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5F37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4A6D96A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69384333" w14:textId="329F04F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земельн</w:t>
      </w:r>
      <w:r w:rsidR="00650D1F">
        <w:rPr>
          <w:rFonts w:ascii="Times New Roman" w:eastAsia="Calibri" w:hAnsi="Times New Roman" w:cs="Times New Roman"/>
          <w:sz w:val="24"/>
          <w:szCs w:val="24"/>
        </w:rPr>
        <w:t>ого</w:t>
      </w: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участк</w:t>
      </w:r>
      <w:r w:rsidR="00650D1F">
        <w:rPr>
          <w:rFonts w:ascii="Times New Roman" w:eastAsia="Calibri" w:hAnsi="Times New Roman" w:cs="Times New Roman"/>
          <w:sz w:val="24"/>
          <w:szCs w:val="24"/>
        </w:rPr>
        <w:t>а</w:t>
      </w: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A46547">
        <w:rPr>
          <w:rFonts w:ascii="Times New Roman" w:eastAsia="Calibri" w:hAnsi="Times New Roman" w:cs="Times New Roman"/>
          <w:sz w:val="24"/>
          <w:szCs w:val="24"/>
        </w:rPr>
        <w:t>09.10</w:t>
      </w:r>
      <w:r w:rsidRPr="00314357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E76FBE2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5A9C659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7D2B157A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A34575" w14:textId="6F263244" w:rsidR="00FD7C07" w:rsidRPr="0097632D" w:rsidRDefault="00314357" w:rsidP="00FD7C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1.1. Основание для проведения аукциона: распоряжени</w:t>
      </w:r>
      <w:r w:rsidR="00DB03E9">
        <w:rPr>
          <w:rFonts w:ascii="Times New Roman" w:eastAsia="Calibri" w:hAnsi="Times New Roman" w:cs="Times New Roman"/>
          <w:color w:val="000000"/>
          <w:sz w:val="24"/>
          <w:szCs w:val="24"/>
        </w:rPr>
        <w:t>я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комитета имущественных отношений администрации 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Пермского муниципального округа Пермского края</w:t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90A64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1 – распоряжение 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>.0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ED1587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№ </w:t>
      </w:r>
      <w:r w:rsidR="002371E7">
        <w:rPr>
          <w:rFonts w:ascii="Times New Roman" w:eastAsia="Calibri" w:hAnsi="Times New Roman" w:cs="Times New Roman"/>
          <w:color w:val="000000"/>
          <w:sz w:val="24"/>
          <w:szCs w:val="24"/>
        </w:rPr>
        <w:t>472</w:t>
      </w:r>
      <w:r w:rsidR="00DB03E9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DB03E9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2 – распоряжение </w:t>
      </w:r>
      <w:r w:rsidR="00EA2116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DB03E9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15.09.2026 № 2457</w:t>
      </w:r>
      <w:r w:rsidR="00B46ADA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3 – распоряжение от </w:t>
      </w:r>
      <w:r w:rsidR="007D1070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8.04.2026 № 820,</w:t>
      </w:r>
      <w:r w:rsidR="00EA21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EA21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08.04.2026 № 818,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1048</w:t>
      </w:r>
      <w:r w:rsidR="007A6E8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EA2116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08.04.2026 № 819,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7A6E83" w:rsidRPr="007A6E83">
        <w:rPr>
          <w:rFonts w:ascii="Times New Roman" w:eastAsia="Calibri" w:hAnsi="Times New Roman" w:cs="Times New Roman"/>
          <w:color w:val="000000"/>
          <w:sz w:val="24"/>
          <w:szCs w:val="24"/>
        </w:rPr>
        <w:t>1044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>1043</w:t>
      </w:r>
      <w:r w:rsidR="0075019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7D1070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750195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27.04.2026</w:t>
      </w:r>
      <w:r w:rsidR="00750195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1049, </w:t>
      </w:r>
      <w:r w:rsidR="0097632D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лоту № </w:t>
      </w:r>
      <w:r w:rsidR="0097632D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97632D"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</w:t>
      </w:r>
      <w:r w:rsidR="0097632D"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распоряжение от 27.04.2026 № 1050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2223F1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</w:t>
      </w:r>
      <w:r w:rsidR="002223F1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2223F1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31.07.2026 № 2037</w:t>
      </w:r>
      <w:r w:rsidR="00A465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>10.09.2026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2432, 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>10.09.2026</w:t>
      </w:r>
      <w:r w:rsidR="00C5019E" w:rsidRPr="00222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№ </w:t>
      </w:r>
      <w:r w:rsidR="00C5019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2434, </w:t>
      </w:r>
      <w:r w:rsidR="00C5019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по лоту № 14 – распоряжение от 1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C5019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.09.2026 №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2458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15 – распоряжение от 1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.09.2026 №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2459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16 – распоряжение от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.09.2026 №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2462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17 – распоряжение от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.09.2026 № 24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61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1</w:t>
      </w:r>
      <w:r w:rsidR="00F835C5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1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.09.2026 № 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2460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19 – распоряжение от 1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.09.2026 № 24</w:t>
      </w:r>
      <w:r w:rsidR="009919BE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56</w:t>
      </w:r>
      <w:r w:rsidR="00FD7C07" w:rsidRPr="009919B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58E1BE4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632D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</w:t>
      </w:r>
      <w:r w:rsidRPr="00ED15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торгов: комитет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="007535BB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674C9AC1" w14:textId="77B5B266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314357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274A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274A0E" w:rsidRPr="00274A0E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00D9C179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3CDFECE3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758FA790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1C4895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0F194CFB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AAEC49" w14:textId="63D75B39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1920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ведение садоводства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деревня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Комарово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ул. Комаровская, з/у 10а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1170001:1481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547" w:rsidRP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241 753,00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сорок одна тысяча семьсот пятьдесят три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A46547" w:rsidRP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241 753,00</w:t>
      </w:r>
      <w:r w:rsidR="00A4654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сорок одна тысяча семьсот пятьдесят три</w:t>
      </w:r>
      <w:r w:rsidR="00A4654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>я 00</w:t>
      </w:r>
      <w:r w:rsidR="00A4654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="00A4654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03781B7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="00B90A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.12.202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2371E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383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B90A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5C78111C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 (для зоны Ж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З</w:t>
      </w:r>
      <w:r w:rsidR="00975A63" w:rsidRP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малоэтажной жилой застройки с приусадебными земельными участками</w:t>
      </w:r>
      <w:r w:rsidR="00B90A64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й площади земельного участка - </w:t>
      </w:r>
      <w:r w:rsidR="002371E7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сооружений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053551E4" w14:textId="78D8A29D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862A8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 территориального управления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21-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исх-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="0093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из-за отсутствия централизованных сетей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АО «Газпром газораспределение Пермь» от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06.02.2026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664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– газопровод высокого давления 2 категории по ул. Комаровская (собственник – АО «Газпром газораспределение Пермь»). Ориентировочное рас</w:t>
      </w:r>
      <w:r w:rsidR="00A8138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стояние от точки подключения – </w:t>
      </w:r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250 </w:t>
      </w:r>
      <w:proofErr w:type="spellStart"/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975A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008D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 w:rsidR="0018008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/01/2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="009278D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1565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непосредственной близости от земельного участка (ориентировочно 20-25 м) проходит воздушная линия 0,4 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трансформаторной подстанции №66370</w:t>
      </w:r>
      <w:r w:rsidR="009278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электросетевые объекты находятся на балансе и обслуживании ПАО «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РоссетиУрал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02.02.2026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13068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proofErr w:type="spellStart"/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Двуреченское</w:t>
      </w:r>
      <w:proofErr w:type="spellEnd"/>
      <w:r w:rsidR="00D1219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сельское поселение, д. Мостовая, базовая станция вблизи ул. Свободы, 19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bookmarkEnd w:id="0"/>
    <w:p w14:paraId="69934ED3" w14:textId="38C01875" w:rsidR="00DB03E9" w:rsidRPr="00314357" w:rsidRDefault="00DB03E9" w:rsidP="00DB03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1B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A57B3" w:rsidRPr="00581B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581B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1725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ведение садоводства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Заречная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з/у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32в/1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0290</w:t>
      </w:r>
      <w:r w:rsidR="00581B03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02:1017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638 957,25</w:t>
      </w:r>
      <w:r w:rsidR="00A5418B" w:rsidRP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шестьсот тридцать восемь тысяч девятьсот пятьдесят 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638 957,25</w:t>
      </w:r>
      <w:r w:rsidR="00FD7C07" w:rsidRP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D7C0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шестьсот тридцать восемь тысяч девятьсот пятьдесят семь</w:t>
      </w:r>
      <w:r w:rsidR="00FD7C0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FD7C07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="00A53C26" w:rsidRPr="00A53C2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="00A5418B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343DAEE" w14:textId="4CA836F3" w:rsidR="00DB03E9" w:rsidRPr="00314357" w:rsidRDefault="00DB03E9" w:rsidP="00DB03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14.05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693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6D32B3FA" w14:textId="44AA4AB9" w:rsidR="00DB03E9" w:rsidRPr="00314357" w:rsidRDefault="00DB03E9" w:rsidP="00DB03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- 3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4D2F5DA7" w14:textId="2D6511AB" w:rsidR="00EA4EED" w:rsidRDefault="00DB03E9" w:rsidP="00EA21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spellStart"/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Гамовского</w:t>
      </w:r>
      <w:proofErr w:type="spellEnd"/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администрации Пермского муниципального округа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05.02.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20-15вн-56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Согласно письму МУП «Энергоснабжение Пермского муниципального округа» техническая возможность подключения к сетям централизованного холодного водоснабжения и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04.08.2026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5184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категории от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ГРС ТЭЦ-9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Ориентировочное расстояние до точки подключения -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2000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В связи 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20.07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123866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A57B3"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 точка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район, с. </w:t>
      </w:r>
      <w:proofErr w:type="spellStart"/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Гамово</w:t>
      </w:r>
      <w:proofErr w:type="spellEnd"/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ул. 50 лет Октября, 1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Максимальн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возможной 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точке подключения определ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яется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договором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апрос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выдач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 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="00FD7C07"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14:paraId="2D28B5CC" w14:textId="77777777" w:rsidR="00EA4EED" w:rsidRPr="00314357" w:rsidRDefault="00EA4EED" w:rsidP="00EA4E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1483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Моргали, ул. Подгорная, з/у 2в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2020001:176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</w:t>
      </w:r>
      <w:r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частично расположен</w:t>
      </w:r>
      <w:r w:rsidRPr="00EA4EE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192 419, 25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девяносто две тысячи четыреста девятнадцать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192 419, 25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девяносто две тысячи четыреста девятнадцать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DD31CB1" w14:textId="77777777" w:rsidR="00EA4EED" w:rsidRPr="00314357" w:rsidRDefault="00EA4EED" w:rsidP="00EA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7007403" w14:textId="77777777" w:rsidR="00EA4EED" w:rsidRPr="00314357" w:rsidRDefault="00EA4EED" w:rsidP="00EA4E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676F7C64" w14:textId="77777777" w:rsidR="00EA4EED" w:rsidRDefault="00EA4EED" w:rsidP="00D028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16.02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10.03.2026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1652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2 категории от д.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Заозерье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асстояние до точки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1600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связи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33585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узел ВОЛС (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Усть-Качка, ул. Победы, 12А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11.03.2026 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="00D02824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D02824">
        <w:rPr>
          <w:rFonts w:ascii="Times New Roman" w:eastAsia="Times New Roman" w:hAnsi="Times New Roman" w:cs="Times New Roman"/>
          <w:sz w:val="24"/>
          <w:szCs w:val="24"/>
          <w:lang w:eastAsia="x-none"/>
        </w:rPr>
        <w:t>3599 имеется техническая возможность присоединения к электрическим сетям.</w:t>
      </w:r>
    </w:p>
    <w:p w14:paraId="3B03F859" w14:textId="77777777" w:rsidR="007F2510" w:rsidRPr="00314357" w:rsidRDefault="007F2510" w:rsidP="0060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015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015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60158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Земельный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2479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поселок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Сухобизярка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Центральная, з/у 11а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0200001:755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частично расположен в границах зоны с особыми условиями использования территории (Водоохранная зона и прибрежная защитная полоса бассейна реки Сылва (008.01.43.01 </w:t>
      </w:r>
      <w:proofErr w:type="spellStart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руч</w:t>
      </w:r>
      <w:proofErr w:type="spellEnd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. Ручей без названия))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частично расположен в границах зоны с особыми условиями использования территории (Водоохранная зона бассейна реки Сылва (008.01.43 р. </w:t>
      </w:r>
      <w:proofErr w:type="spellStart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Сухобизярка</w:t>
      </w:r>
      <w:proofErr w:type="spellEnd"/>
      <w:r w:rsidRPr="007F2510">
        <w:rPr>
          <w:rFonts w:ascii="Times New Roman" w:eastAsia="Times New Roman" w:hAnsi="Times New Roman" w:cs="Times New Roman"/>
          <w:sz w:val="24"/>
          <w:szCs w:val="24"/>
          <w:lang w:eastAsia="x-none"/>
        </w:rPr>
        <w:t>))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151 392,53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пятьдесят одна тысяча триста девяносто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151 392,53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пятьдесят одна тысяча триста девяносто два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0158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53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25B3704" w14:textId="77777777" w:rsidR="007F2510" w:rsidRPr="00314357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09.10.2025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542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205A4F46" w14:textId="77777777" w:rsidR="007F2510" w:rsidRPr="00314357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лоту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439FFA75" w14:textId="77777777" w:rsidR="007F2510" w:rsidRDefault="007F2510" w:rsidP="007F25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24-01вн-60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АО «Газпром газораспределение Пермь» от 10.03.2026 ПР-1652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2 категории от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Нижний Пальник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до точки подключения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33585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Ленина,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11.03.2026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3599 </w:t>
      </w:r>
      <w:r w:rsidR="004E339D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присоединения к электрическим сетям.</w:t>
      </w:r>
    </w:p>
    <w:p w14:paraId="6B584606" w14:textId="77777777" w:rsidR="000639AB" w:rsidRPr="00314357" w:rsidRDefault="000639AB" w:rsidP="000639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603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Бырма, ул. Школьная, з/у 9а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0030001:2145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55 626,75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пять тысяч шестьсот двадцать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55 626,75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пятьдесят пять тысяч шестьсот двадцать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75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483471F" w14:textId="77777777" w:rsidR="000639AB" w:rsidRPr="00314357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27.11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80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15594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2B4C3C51" w14:textId="77777777" w:rsidR="000639AB" w:rsidRPr="00314357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 лоту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(для зоны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):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- 15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26B2B0EA" w14:textId="77777777" w:rsidR="000639AB" w:rsidRDefault="000639AB" w:rsidP="000639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05.02.2026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299-2026-24-01вн-60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13.04.2026 ПР-2691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Возможная точка подключения – газопровод высокого давления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категории от п. Нижний Пальник (собственник – АО «Газпром газораспределение Пермь). Ориентировочное расстояние до точки подключения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6710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49853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10.04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№ ПЭ/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ЦЭС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/01/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="00155943">
        <w:rPr>
          <w:rFonts w:ascii="Times New Roman" w:eastAsia="Times New Roman" w:hAnsi="Times New Roman" w:cs="Times New Roman"/>
          <w:sz w:val="24"/>
          <w:szCs w:val="24"/>
          <w:lang w:eastAsia="x-none"/>
        </w:rPr>
        <w:t>5480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присоединения к электрическим сетям.</w:t>
      </w:r>
    </w:p>
    <w:p w14:paraId="3039D168" w14:textId="77777777" w:rsidR="005829D7" w:rsidRPr="005829D7" w:rsidRDefault="005829D7" w:rsidP="00582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Местоположение земельного участка: Пермский край, Пермский муниципальный округ, д. Черная, ул. Трактовая, з/у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4370001:1178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Земельный участок </w:t>
      </w:r>
      <w:r w:rsidR="000639A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частично расположен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B46A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п</w:t>
      </w:r>
      <w:r w:rsidR="00B46ADA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олностью расположен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50 411,25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тысяч четыреста одиннадцать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50 411,25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тысяч четыреста одиннадцать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352358CD" w14:textId="77777777" w:rsidR="005829D7" w:rsidRPr="005829D7" w:rsidRDefault="005829D7" w:rsidP="005829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09.10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8127808" w14:textId="77777777" w:rsidR="005829D7" w:rsidRPr="005829D7" w:rsidRDefault="005829D7" w:rsidP="005829D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B46ADA"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Подготовлен градостроительный план в электронном виде.</w:t>
      </w:r>
    </w:p>
    <w:p w14:paraId="6793904A" w14:textId="77777777" w:rsidR="00B46ADA" w:rsidRDefault="00B46ADA" w:rsidP="00B46AD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Юго-Камского территориального управления администрации Пермского муниципального округа Пермского края от 03.02.2026 № 299-2026-29-03-вн-39 централизованные сети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с последующим вывозом. Согласно письму ПАО «Россети Урал»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11.03.2026 № ПЭ/ЦЭС/01/22/3599 в настоящее время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Юго-Камский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19500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06.03.2026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33585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ПАО «Ростелеком» имеется. Технологическое присоединение может быть произведено в точке подключения узел ВОЛС (с. Рождественское,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Первомайская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6), максимальную нагрузку в точке подключения (технологического присоединения) определить на стадии проектирования.</w:t>
      </w:r>
    </w:p>
    <w:p w14:paraId="2313485E" w14:textId="20E82298" w:rsidR="007A6E83" w:rsidRPr="005829D7" w:rsidRDefault="007A6E83" w:rsidP="007A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997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Тукая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3890013:1680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3)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4469B4" w:rsidRPr="004469B4">
        <w:t xml:space="preserve">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(III пояс зоны санитарной охраны для скважины № 72254)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</w:t>
      </w:r>
      <w:proofErr w:type="spellStart"/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Верхнемулянское</w:t>
      </w:r>
      <w:proofErr w:type="spellEnd"/>
      <w:r w:rsidR="004469B4"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месторождение подземных вод)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4862A8" w:rsidRP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691 293,00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девяносто одна тысяча двести девяносто три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1077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4F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4B14F2"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="004862A8" w:rsidRP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691 293,00 </w:t>
      </w:r>
      <w:r w:rsidR="004862A8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девяносто одна тысяча двести девяносто три</w:t>
      </w:r>
      <w:r w:rsidR="004862A8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862A8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6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="006760AE" w:rsidRPr="00676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копеек.</w:t>
      </w:r>
    </w:p>
    <w:p w14:paraId="35CBFDB0" w14:textId="77777777" w:rsidR="007A6E83" w:rsidRPr="005829D7" w:rsidRDefault="007A6E83" w:rsidP="007A6E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07.11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DD023F9" w14:textId="77777777" w:rsidR="007A6E83" w:rsidRPr="005829D7" w:rsidRDefault="007A6E83" w:rsidP="007A6E8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 w:rsidR="004469B4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500FBE5" w14:textId="77777777" w:rsidR="007A6E83" w:rsidRPr="005829D7" w:rsidRDefault="007A6E83" w:rsidP="007A6E8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земельного участка к сетям теплоснабжения невозможно, в связи с отсутствием технической </w:t>
      </w:r>
      <w:r w:rsidR="00446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19.02.2026 № 105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ПЭ/ЦЭС/01/22/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3028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настоящее время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Тукая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570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</w:t>
      </w:r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24.06.2025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</w:t>
      </w:r>
      <w:proofErr w:type="spellStart"/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Кояново</w:t>
      </w:r>
      <w:proofErr w:type="spellEnd"/>
      <w:r w:rsidR="00A23D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204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71CC6485" w14:textId="4D1DF451" w:rsidR="00A23D8D" w:rsidRPr="005829D7" w:rsidRDefault="00A23D8D" w:rsidP="00A23D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1103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Колхозная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1/1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0660001:3581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частично расположен в границах зоны с особыми условиями использования территории (Охранная зона ВЛ-10кВ </w:t>
      </w:r>
      <w:proofErr w:type="spellStart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(от оп.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№27 по №8) от ПС </w:t>
      </w:r>
      <w:proofErr w:type="spellStart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Кояново</w:t>
      </w:r>
      <w:proofErr w:type="spellEnd"/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ВЛ-0.4кВ Колхозная от ТП-66425 (ВЛ-0.4кВ ф.№1 от ТП-66425))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335062" w:rsidRPr="0033506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(Охранная зона объекта: «ВЛ-0,4 КВ ОТ ТП-66218; ВЛ-0,4 КВ ОТ ТП-66212; ВЛ-0,4 КВ ОТ ТП-63155»)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B60034" w:rsidRP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680 097,00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восемьдесят тысяч девяносто семь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B60034" w:rsidRP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680 097,00 </w:t>
      </w:r>
      <w:r w:rsidR="00B60034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восемьдесят тысяч девяносто семь</w:t>
      </w:r>
      <w:r w:rsidR="00B60034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B60034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326392" w:rsidRP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392479" w14:textId="77777777" w:rsidR="00A23D8D" w:rsidRPr="005829D7" w:rsidRDefault="00A23D8D" w:rsidP="00A23D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3506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390E00" w14:textId="77777777" w:rsidR="00A23D8D" w:rsidRPr="005829D7" w:rsidRDefault="00A23D8D" w:rsidP="00A23D8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7DAD9E3" w14:textId="77777777" w:rsidR="00A23D8D" w:rsidRPr="005829D7" w:rsidRDefault="00A23D8D" w:rsidP="00A23D8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земельного участка к сетям теплоснабжения невозможно, в связи с отсутствием технической 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19.02.2026 № 105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27.02.2026 № ПЭ/ЦЭС/01/22/3028 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возможность технологического присоединения к электрическим сетям</w:t>
      </w:r>
      <w:r w:rsidR="003350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B55D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Колхозная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24.06.2025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204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1E5A2AC" w14:textId="59883023" w:rsidR="00B55D1E" w:rsidRPr="005829D7" w:rsidRDefault="00B55D1E" w:rsidP="00B55D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6B16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447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Нижние Муллы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Звонкая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1320002:2441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Земельный участок полностью расположен в границах зоны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 особыми условиями использования территории (Приаэродромная территория аэродрома аэропорта Большое Савино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576080" w:rsidRP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313 034,00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тринадцать тысяч тридцать четыре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576080" w:rsidRP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313 034,00</w:t>
      </w:r>
      <w:r w:rsidR="00576080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тринадцать тысяч тридцать четыре</w:t>
      </w:r>
      <w:r w:rsidR="00576080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57608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26392" w:rsidRPr="003263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14:paraId="219E65B8" w14:textId="77777777" w:rsidR="00B55D1E" w:rsidRPr="005829D7" w:rsidRDefault="00B55D1E" w:rsidP="00B55D1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30.10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4B11763" w14:textId="77777777" w:rsidR="00B55D1E" w:rsidRPr="005829D7" w:rsidRDefault="00B55D1E" w:rsidP="00B55D1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1643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B46ADA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Pr="00B55D1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B55D1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28DB1F1C" w14:textId="77777777" w:rsidR="00B55D1E" w:rsidRPr="005829D7" w:rsidRDefault="00B55D1E" w:rsidP="00B55D1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земельного участка к сетям теплоснабжения невозможно, в связи с отсутствием технической возможности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«Юг-Сервис» 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№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настоящее время подключить земельный участок к централизованным сетям водоснабжения нет возможности, в связи с отсутствием резерва воды питьевого качества. Централизованная система водоотведения в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населенном пункте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 Согласно письму ПАО «Россети Урал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- «Пермэнерго»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ПЭ/ЦЭС/01/22/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3599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в настоящее время</w:t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электрическим сетям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="0097632D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2049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низкого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Звонкая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ПАО «Ростелеком» от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33585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ул. </w:t>
      </w:r>
      <w:r w:rsidR="009763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Романа Кашина, 87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65BF13B" w14:textId="236FA19F" w:rsidR="00582B41" w:rsidRPr="005829D7" w:rsidRDefault="00582B41" w:rsidP="00582B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2223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1050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садоводства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Жебреи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Луговая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з/у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3660004:1418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(Третий пояс зоны санитарной охраны источника водоснабжения)</w:t>
      </w:r>
      <w:r w:rsid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915B72" w:rsidRPr="00915B72">
        <w:t xml:space="preserve"> </w:t>
      </w:r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полностью расположен в границах зоны с особыми условиями использования территории (Водозаборный участок </w:t>
      </w:r>
      <w:proofErr w:type="spellStart"/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Жебреи</w:t>
      </w:r>
      <w:proofErr w:type="spellEnd"/>
      <w:r w:rsidR="00915B72" w:rsidRPr="00915B7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768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625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шестьдесят восемь тысяч шестьсот двадцать пять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433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2E433C">
        <w:rPr>
          <w:rFonts w:ascii="Times New Roman" w:eastAsia="Times New Roman" w:hAnsi="Times New Roman" w:cs="Times New Roman"/>
          <w:sz w:val="24"/>
          <w:szCs w:val="24"/>
          <w:lang w:eastAsia="ru-RU"/>
        </w:rPr>
        <w:t>еек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768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625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CA5ACD" w:rsidRP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5ACD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шестьдесят восемь тысяч шестьсот двадцать пять)</w:t>
      </w:r>
      <w:r w:rsidR="00CA5ACD"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</w:t>
      </w:r>
      <w:r w:rsidR="00CA5AC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A5ACD" w:rsidRPr="007D48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81A" w:rsidRPr="007D481A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копеек.</w:t>
      </w:r>
    </w:p>
    <w:p w14:paraId="20424A1D" w14:textId="77777777" w:rsidR="00582B41" w:rsidRPr="005829D7" w:rsidRDefault="00582B41" w:rsidP="00582B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03.03.2026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220002119700000006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2200AB" w14:textId="2D3B29E9" w:rsidR="00582B41" w:rsidRPr="005829D7" w:rsidRDefault="00582B41" w:rsidP="00582B4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2223F1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="00915B72" w:rsidRP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СХ-3 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915B72" w:rsidRP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садоводческих или ог</w:t>
      </w:r>
      <w:r w:rsidR="00915B72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ороднических земельных участков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603242AD" w14:textId="5A7CF605" w:rsidR="00A53C26" w:rsidRDefault="00582B41" w:rsidP="004749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Инженерно-технические условия подключения по лоту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согласно письму 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05.03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№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А138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земельного участка к сетям теплоснабжения невозможно, в связи с отсутствием технической возможности. Согласно письму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МУП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Энергоснабжения Пермского муниципального округа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12.03.2026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299-2026-91-01-02исх-419</w:t>
      </w:r>
      <w:r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C02AF" w:rsidRP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возможная точка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подключения земельного участка к централизованной системе холодного водоснабжения – водопроводный колодец по ул. Центральная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сетям ц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ентрализованн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водоотведения отсутствует.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треть в герметичный накопитель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последующим вывозом. Согласно письму АО «Газпром газораспределение Пермь» от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1650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- газопровод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по ул. Центральная 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155</w:t>
      </w:r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9C02AF"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письму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ПАО «Ростелеком» от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.03.2026 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33613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сетям связи ПАО «Ростелеком» имеется. Технологическое присоединение может быть произведено </w:t>
      </w:r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точке подключения узел ВОЛС (д. </w:t>
      </w:r>
      <w:proofErr w:type="spellStart"/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Жебреи</w:t>
      </w:r>
      <w:proofErr w:type="spellEnd"/>
      <w:r w:rsidR="009C02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д. 6а</w:t>
      </w:r>
      <w:r w:rsidRPr="005829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80A0F69" w14:textId="3D1F7D9F" w:rsidR="002223F1" w:rsidRPr="005829D7" w:rsidRDefault="002223F1" w:rsidP="00222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677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садоводства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Култаево, улица Урожайная, земельный участок 16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0680001:8821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469B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в в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одоохранн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 прибрежн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защитн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ой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полос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е</w:t>
      </w:r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бассейна реки Нижняя Мулянка, полностью расположен в границах зоны с особыми условиями использования территории (</w:t>
      </w:r>
      <w:proofErr w:type="spellStart"/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Копыловское</w:t>
      </w:r>
      <w:proofErr w:type="spellEnd"/>
      <w:r w:rsidRPr="00FB7BC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месторождение подземных вод (граница месторождения))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FD5D17" w:rsidRP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1 501 797,00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(один миллион 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пятьсот одна тысяча семьсот девяносто семь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 w:rsidR="00FD5D17" w:rsidRP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1 501 797,00 </w:t>
      </w:r>
      <w:r w:rsidR="00FD5D17"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(один миллион 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пятьсот одна тысяча семьсот девяносто семь</w:t>
      </w:r>
      <w:r w:rsidR="00FD5D17"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FD5D17"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FE077D" w14:textId="77777777" w:rsidR="002223F1" w:rsidRPr="005829D7" w:rsidRDefault="002223F1" w:rsidP="000D3E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01.06.2026 № 22000211970000000709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071FFCD" w14:textId="7AF402FB" w:rsidR="002223F1" w:rsidRPr="005829D7" w:rsidRDefault="002223F1" w:rsidP="000D3E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Количество индивидуальных жилых или садовых домов на 1 земельном участке - 1 шт. Подготовлен градостроительный план земельного участка в электронном виде.</w:t>
      </w:r>
    </w:p>
    <w:p w14:paraId="53789AB6" w14:textId="2BE6048B" w:rsidR="002223F1" w:rsidRDefault="002223F1" w:rsidP="002223F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подключения: согласно письму МУП «Энергоснабжение Пермского муниципального округа»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299-2026-91-01-02исх-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2058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централизованного холодного водоснабжения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водоотведения отсутствует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919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низкого давления по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Урожайная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Возможный объем потребления газа – 5 </w:t>
      </w:r>
      <w:proofErr w:type="spellStart"/>
      <w:proofErr w:type="gramStart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куб.м</w:t>
      </w:r>
      <w:proofErr w:type="spellEnd"/>
      <w:proofErr w:type="gramEnd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/час. Ориентировочное расстояние от точки подключения до границ земельного участка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226</w:t>
      </w:r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474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Согласно письму ПАО «Ростелеком» от 08.07.2026 № 01/05/114854/26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Култаево, ул. Романа Кашина, д. 87 ПАО «Ростелеком»), максимальную нагрузку в точке подключения (технологического присоединения) определить на стадии проектирования.</w:t>
      </w:r>
    </w:p>
    <w:p w14:paraId="42C1D625" w14:textId="1CEEC8F9" w:rsidR="00EE40C9" w:rsidRPr="005829D7" w:rsidRDefault="00EE40C9" w:rsidP="00EE40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852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индивидуального жилищного строительства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Мулянка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Железнодорожная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з/у 11а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1220001:4120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Савино), в границах зоны с особыми условиями использования территории (Водозаборный участок п. Мулянка)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876 537,60</w:t>
      </w:r>
      <w:r w:rsidRP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семьдесят шесть тысяч пятьсот тридцать семь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876 537,60</w:t>
      </w:r>
      <w:r w:rsidRPr="00FD5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восемьсот семьдесят шесть тысяч пятьсот тридцать семь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 </w:t>
      </w:r>
      <w:r w:rsidRPr="00FB7B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8560A3" w14:textId="6BE71A11" w:rsidR="00EE40C9" w:rsidRPr="00EE40C9" w:rsidRDefault="00EE40C9" w:rsidP="00EE40C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- 35 %.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14D91693" w14:textId="77EA268A" w:rsidR="00EE40C9" w:rsidRPr="00EE40C9" w:rsidRDefault="00EE40C9" w:rsidP="00EE40C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ООО «Юг-Сервис» от 30.03.2026 № 209 в связи с отсутствием централизованных сетей водоснабжения и водоотведения в данной части населенного пункта, подключение земельного участка к централизованным сетям водоснабжения и водоотведения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не представляется возможным.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Лобановского территориального управления от 04.02.2026 № 299-2026-21-исх-76 на территории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населенного пункта функционируют сети теплоснабжения. Для подключения (технологического присоединения) к сетям теплоснабжения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 в ресурсоснабжающую организацию ООО «Поток» по адресу: Пермский край, г. Пермь, ул. Геров Хасана, д. 98, </w:t>
      </w:r>
      <w:r w:rsidRPr="00EE40C9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e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E40C9">
        <w:rPr>
          <w:rFonts w:ascii="Times New Roman" w:eastAsia="Times New Roman" w:hAnsi="Times New Roman" w:cs="Times New Roman"/>
          <w:sz w:val="24"/>
          <w:szCs w:val="24"/>
          <w:lang w:val="en-US" w:eastAsia="x-none"/>
        </w:rPr>
        <w:t>mail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potok2015g@yandex.ru,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тел. 233-93-67.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13.04.2026 № ПР – 2691 техническая возможность подключения к сетям газоснабжения имеется. Возможная точка подключения – газопровод среднего давления по ул. Мичурина (собственник – АО «Газпром газораспределение Пермь). Ориентировочное расстояние от точки подключения до границ земельного участка составляет 110 </w:t>
      </w:r>
      <w:proofErr w:type="spellStart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01.04.2026 № 01/05/49888/26 технологическое присоединение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к сетям связи ПАО «Ростелеком» имеется. Техническое присоединение может быть произведено в точке подключения узел ВОЛС (п. Мулянка, ул. Октябрьская, 29). Максимальную нагрузку в точке подключения определить на стадии проектирования.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законодательством. Согласно письму ПАО «Россети-Урал» - «Пермэнерго» от 10.04.2026 № ПЭ/ЦЭС/01/22/5480 имеется возможность технологического присоединения к электрическим сетям.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г. Пермь, ул. </w:t>
      </w:r>
      <w:proofErr w:type="spellStart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4E4E4443" w14:textId="14C3BF92" w:rsidR="00C5019E" w:rsidRPr="0024592D" w:rsidRDefault="00C5019E" w:rsidP="002459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C57176">
        <w:rPr>
          <w:rFonts w:ascii="Times New Roman" w:eastAsia="Times New Roman" w:hAnsi="Times New Roman" w:cs="Times New Roman"/>
          <w:sz w:val="24"/>
          <w:szCs w:val="24"/>
          <w:lang w:eastAsia="ru-RU"/>
        </w:rPr>
        <w:t>721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Мулянка, улица </w:t>
      </w:r>
      <w:r w:rsidR="00C57176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C57176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3/3а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59:32:1220001:</w:t>
      </w:r>
      <w:r w:rsidR="00C57176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4162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4592D" w:rsidRPr="0024592D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Савино), полностью расположен в границах зоны с особыми условиями использования территории</w:t>
      </w:r>
      <w:r w:rsidR="0024592D">
        <w:rPr>
          <w:rFonts w:ascii="Times New Roman" w:hAnsi="Times New Roman" w:cs="Times New Roman"/>
          <w:sz w:val="24"/>
          <w:szCs w:val="24"/>
        </w:rPr>
        <w:t xml:space="preserve"> </w:t>
      </w:r>
      <w:r w:rsidR="0024592D" w:rsidRPr="0024592D">
        <w:rPr>
          <w:rFonts w:ascii="Times New Roman" w:hAnsi="Times New Roman" w:cs="Times New Roman"/>
          <w:sz w:val="24"/>
          <w:szCs w:val="24"/>
        </w:rPr>
        <w:t>(Водозаборный участок п. Мулянка)</w:t>
      </w:r>
      <w:r w:rsidRPr="0024592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741 764,80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сорок одна тысяча семьсот шестьдесят четыре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коп. Задаток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741 764,80</w:t>
      </w:r>
      <w:r w:rsidR="0024592D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сорок одна тысяча семьсот шестьдесят четыре</w:t>
      </w:r>
      <w:r w:rsidR="0024592D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4592D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4592D"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789911D" w14:textId="51D518A7" w:rsidR="00C5019E" w:rsidRPr="005829D7" w:rsidRDefault="00C5019E" w:rsidP="00C501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07.05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22000211970000000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688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B9DA7FE" w14:textId="05107B74" w:rsidR="00C5019E" w:rsidRPr="00EE40C9" w:rsidRDefault="00C5019E" w:rsidP="00C5019E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- 35 %.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5A427318" w14:textId="17F65423" w:rsidR="00C5019E" w:rsidRPr="00EE40C9" w:rsidRDefault="00C5019E" w:rsidP="00C5019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«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Энергоснабжение Пермского муниципального округа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28.07.2026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299-2026-91-01-02исх-2063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централизованны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 w:rsidR="0024592D"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водоснабжения и водоотведения в данной части населенного пункта, подключение земельного участка к централизованным сетям водоснабжения и водоотведения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не представляется возможным.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«ДВУРЕЧЬЕ»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22.07.2026 № 226 отсутствует техническая возможность технологического присоединения к сетям теплоснабжения.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04.08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ПР –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5182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среднего давления по ул.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Лесная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FD7C07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127148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 точка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район, п. Мулянка,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ул. Октябрьская, 29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Максимальн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возможной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точке подключения определ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договором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апрос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выдач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ПАО «Россети-Урал» - «Пермэнерго» от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29.07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ПЭ/ЦЭС/01/22/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12149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отсутствует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FD7C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ее обеспечения необходимо предусмотреть строительство электросетевых объектов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C241CE0" w14:textId="6EA65433" w:rsidR="00064A16" w:rsidRPr="0024592D" w:rsidRDefault="00064A16" w:rsidP="00064A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832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Заполье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з/у 3а,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1360001:242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4592D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 w:rsidRPr="0024592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248 027,52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сорок восемь тысяч двадцать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248 027,52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сорок восемь тысяч двадцать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0749A82" w14:textId="2151AE81" w:rsidR="00064A16" w:rsidRPr="00064A16" w:rsidRDefault="00064A16" w:rsidP="00064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15.04.2026 № 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22000211970000000672 (лот № 12).</w:t>
      </w:r>
    </w:p>
    <w:p w14:paraId="445864F6" w14:textId="36C379F1" w:rsidR="00064A16" w:rsidRPr="00064A16" w:rsidRDefault="00064A16" w:rsidP="00757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14 </w:t>
      </w: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064A16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Предельная высота зданий, строений, сооружений – 12 м. </w:t>
      </w: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E261566" w14:textId="753ACD3E" w:rsidR="00064A16" w:rsidRPr="00EE40C9" w:rsidRDefault="00064A16" w:rsidP="00064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21.07.2026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299-2026-23-15вн-113 в населенном пункте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централизованны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водоснабжения и водоотведени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10.08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5314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Тукая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124738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 точка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район, д. Усть-Тары,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ул. Нет улицы, 1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Максимальн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возможной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точке подключения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договором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апрос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выдач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ПАО «Россети-Урал»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27.07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ПЭ/ЦЭС/01/22/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11921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FD5FDF2" w14:textId="4B54202F" w:rsidR="00757690" w:rsidRPr="0024592D" w:rsidRDefault="00757690" w:rsidP="007576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771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Заполье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60C4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1360001:243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4592D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 w:rsidRPr="0024592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228 647,76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восемь тысяч шестьсот сорок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228 647,76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восемь тысяч шестьсот сорок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F7BFAEB" w14:textId="287349CE" w:rsidR="00757690" w:rsidRPr="00064A16" w:rsidRDefault="00757690" w:rsidP="00757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15.04.2026 № 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22000211970000000672 (лот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255C039" w14:textId="64A88CF6" w:rsidR="00757690" w:rsidRPr="00064A16" w:rsidRDefault="00757690" w:rsidP="00757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064A16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Предельная высота зданий, строений, сооружений – 12 м. </w:t>
      </w: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4EBBFCAF" w14:textId="5B966825" w:rsidR="00757690" w:rsidRPr="00EE40C9" w:rsidRDefault="00757690" w:rsidP="007576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21.07.2026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299-2026-23-15вн-113 в населенном пункте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централизованны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водоснабжения и водоотведени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10.08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ПР –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5314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по ул.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Тукая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124742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Возможная точка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АТС/Узел доступа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расположена по адресу: Пермский район, д. Усть-Тары,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ул. Нет улицы, 1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Максимальн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возможной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точке подключения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договором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апрос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выдач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ПАО «Россети-Урал»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27.07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ПЭ/ЦЭС/01/22/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11921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89A9042" w14:textId="21848A8C" w:rsidR="00B60C4A" w:rsidRPr="00B60C4A" w:rsidRDefault="00B60C4A" w:rsidP="00B60C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B60C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1608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индивидуального жилищного строительства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Болдино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Крайняя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0720001:470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Земельный участок полностью расположен в границах зоны с особыми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условиями использования территории (Приаэродромная территория аэродрома аэропорта Большое Савино),</w:t>
      </w:r>
      <w:r w:rsidRPr="00B60C4A">
        <w:rPr>
          <w:rFonts w:ascii="Times New Roman" w:hAnsi="Times New Roman" w:cs="Times New Roman"/>
          <w:sz w:val="24"/>
          <w:szCs w:val="24"/>
        </w:rPr>
        <w:t xml:space="preserve"> полностью расположен в границах зоны с особыми условиями использования территории (Водоохранная зона бассейна реки Нижняя Мулянка, Часть 1), </w:t>
      </w:r>
      <w:r w:rsidR="00A6128A" w:rsidRPr="00A6128A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 (Прибрежная защитная полоса бассейна реки Нижняя Мулянка, Часть 1),</w:t>
      </w:r>
      <w:r w:rsidR="00A6128A">
        <w:rPr>
          <w:rFonts w:ascii="Times New Roman" w:hAnsi="Times New Roman" w:cs="Times New Roman"/>
          <w:sz w:val="24"/>
          <w:szCs w:val="24"/>
        </w:rPr>
        <w:t xml:space="preserve"> </w:t>
      </w:r>
      <w:r w:rsidRPr="00B60C4A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 (Охранная зона 1сип 0,4кВ</w:t>
      </w:r>
      <w:r w:rsidR="00762ABD">
        <w:rPr>
          <w:rFonts w:ascii="Times New Roman" w:hAnsi="Times New Roman" w:cs="Times New Roman"/>
          <w:sz w:val="24"/>
          <w:szCs w:val="24"/>
        </w:rPr>
        <w:t>)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Начальная цена </w:t>
      </w:r>
      <w:r w:rsidR="00CD038B" w:rsidRPr="00CD03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576 355,44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CD03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пятьсот семьдесят шесть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тысяч </w:t>
      </w:r>
      <w:r w:rsidR="00CD03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триста пятьдесят пять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рублей </w:t>
      </w:r>
      <w:r w:rsidR="00CD03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44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коп. Задаток </w:t>
      </w:r>
      <w:r w:rsidR="00CD038B" w:rsidRPr="00CD03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576 355,44 (пятьсот семьдесят шесть тысяч триста пятьдесят пять) рублей 44 коп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C9D1635" w14:textId="2FF0A4DA" w:rsidR="00B60C4A" w:rsidRPr="00B60C4A" w:rsidRDefault="00B60C4A" w:rsidP="00B60C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пп</w:t>
      </w:r>
      <w:proofErr w:type="spellEnd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ED5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ED5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22000211970000000</w:t>
      </w:r>
      <w:r w:rsidR="00ED59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750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(лот № 1).</w:t>
      </w:r>
    </w:p>
    <w:p w14:paraId="7169CE1C" w14:textId="34566379" w:rsidR="00B60C4A" w:rsidRPr="00B60C4A" w:rsidRDefault="00B60C4A" w:rsidP="00B60C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Параметры разрешенного строительства объектов капитального строительства для лота №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м. Предельное количество этажей – 3 </w:t>
      </w:r>
      <w:proofErr w:type="spellStart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</w:t>
      </w:r>
      <w:proofErr w:type="spellEnd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Количество индивидуальных жилых или садовых домов на 1 земельном участке - 1 шт. Предельная высота зданий, строений, сооружений – 12 м. Подготовлен градостроительный план земельного участка в электронном виде.</w:t>
      </w:r>
    </w:p>
    <w:p w14:paraId="031506BB" w14:textId="1AD762C6" w:rsidR="00B60C4A" w:rsidRPr="00B60C4A" w:rsidRDefault="00B60C4A" w:rsidP="00B60C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proofErr w:type="spellStart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299-2026-23-15вн-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населенном пункте отсутствует техническая возможность подключения к централизованным сетям теплоснабжения, водоснабжения и водоотведения.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11.05.2022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1385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газоснабжения имеется. Возможная точка подключения –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1-ой категории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д. Петровка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4840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связи с необходимостью пересечения водных преград, а также автодорог прокладку газопровода необходимо выполнить с помощью ГНБ (горизонтально -направленного бурения).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.07.2026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128857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/26 технологическое присоединение к сетям связи ПАО «Ростелеком» имеется. Возможная точка подключения (АТС/Узел доступа) расположена по адресу: Пермский район,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Култаево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Романа Кашина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87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Максимальная нагрузка в возможной точке подключения определяется договором.  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почта. Почтовая корреспонденция. Согласно письму ПАО «Россети-Урал»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.07.2026 № ПЭ/ЦЭС/01/22/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12209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технологического присоединения к электрическим сетям имеется.</w:t>
      </w:r>
    </w:p>
    <w:p w14:paraId="3A31DB02" w14:textId="77777777" w:rsidR="00A60DBD" w:rsidRPr="00A60DBD" w:rsidRDefault="00A60DBD" w:rsidP="00A60D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1688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Большакино</w:t>
      </w:r>
      <w:proofErr w:type="spellEnd"/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Центральная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45б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0470001:454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60DBD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</w:t>
      </w:r>
    </w:p>
    <w:p w14:paraId="21622138" w14:textId="14E7F1CD" w:rsidR="00A60DBD" w:rsidRPr="00A60DBD" w:rsidRDefault="00A60DBD" w:rsidP="00A60DBD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A60DBD">
        <w:rPr>
          <w:rFonts w:ascii="Times New Roman" w:hAnsi="Times New Roman" w:cs="Times New Roman"/>
          <w:sz w:val="24"/>
          <w:szCs w:val="24"/>
        </w:rPr>
        <w:t>(Приаэродромная территория аэродрома аэропорта Большое Савино),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DBD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</w:t>
      </w:r>
      <w:proofErr w:type="spellStart"/>
      <w:r w:rsidRPr="00A60DBD">
        <w:rPr>
          <w:rFonts w:ascii="Times New Roman" w:hAnsi="Times New Roman" w:cs="Times New Roman"/>
          <w:sz w:val="24"/>
          <w:szCs w:val="24"/>
        </w:rPr>
        <w:t>Большакинское</w:t>
      </w:r>
      <w:proofErr w:type="spellEnd"/>
      <w:r w:rsidRPr="00A60DBD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404 377,28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четыре тысячи триста семьдесят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404 377,28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четыре тысячи триста семьдесят семь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4CA13856" w14:textId="03F0ACC0" w:rsidR="00A60DBD" w:rsidRPr="00064A16" w:rsidRDefault="00A60DBD" w:rsidP="00A60D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04.12.2025 № 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587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FFB10A9" w14:textId="627A7288" w:rsidR="00A60DBD" w:rsidRPr="009919BE" w:rsidRDefault="00A60DBD" w:rsidP="00991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разрешенного строительства объектов капитального строительства для лота № 17 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19BE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</w:t>
      </w:r>
      <w:r w:rsidR="009919BE">
        <w:rPr>
          <w:rFonts w:ascii="Times New Roman" w:hAnsi="Times New Roman" w:cs="Times New Roman"/>
          <w:sz w:val="24"/>
          <w:szCs w:val="24"/>
        </w:rPr>
        <w:br/>
      </w:r>
      <w:r w:rsidRPr="009919BE">
        <w:rPr>
          <w:rFonts w:ascii="Times New Roman" w:hAnsi="Times New Roman" w:cs="Times New Roman"/>
          <w:sz w:val="24"/>
          <w:szCs w:val="24"/>
        </w:rPr>
        <w:t xml:space="preserve">1 земельном участке - 1 шт. </w:t>
      </w:r>
      <w:r w:rsidR="009919BE" w:rsidRPr="009919BE">
        <w:rPr>
          <w:rFonts w:ascii="Times New Roman" w:hAnsi="Times New Roman" w:cs="Times New Roman"/>
          <w:sz w:val="24"/>
          <w:szCs w:val="24"/>
        </w:rPr>
        <w:t xml:space="preserve">Максимальная высота ограждения земельного участка </w:t>
      </w:r>
      <w:r w:rsidR="009919BE">
        <w:rPr>
          <w:rFonts w:ascii="Times New Roman" w:hAnsi="Times New Roman" w:cs="Times New Roman"/>
          <w:sz w:val="24"/>
          <w:szCs w:val="24"/>
        </w:rPr>
        <w:t>–</w:t>
      </w:r>
      <w:r w:rsidR="009919BE" w:rsidRPr="009919BE">
        <w:rPr>
          <w:rFonts w:ascii="Times New Roman" w:hAnsi="Times New Roman" w:cs="Times New Roman"/>
          <w:sz w:val="24"/>
          <w:szCs w:val="24"/>
        </w:rPr>
        <w:t xml:space="preserve"> 2</w:t>
      </w:r>
      <w:r w:rsidR="009919BE">
        <w:rPr>
          <w:rFonts w:ascii="Times New Roman" w:hAnsi="Times New Roman" w:cs="Times New Roman"/>
          <w:sz w:val="24"/>
          <w:szCs w:val="24"/>
        </w:rPr>
        <w:t xml:space="preserve"> </w:t>
      </w:r>
      <w:r w:rsidR="009919BE" w:rsidRPr="009919BE">
        <w:rPr>
          <w:rFonts w:ascii="Times New Roman" w:hAnsi="Times New Roman" w:cs="Times New Roman"/>
          <w:sz w:val="24"/>
          <w:szCs w:val="24"/>
        </w:rPr>
        <w:t xml:space="preserve">м. 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3DBAFFEE" w14:textId="1D65B708" w:rsidR="00A60DBD" w:rsidRPr="00EE40C9" w:rsidRDefault="00A60DBD" w:rsidP="00A60DB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16.02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населенном пункте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ПР –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4781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подключения к сетям газоснабжения имеется. Возможная точка подключения – газопровод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Култаево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8620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(горизонтально-направленного бурения).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114940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Подключение может быть произведено к узлу ВОЛС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Шилово, ул. Трактовая, д. 2А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 Максималь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ную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нагрузк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точк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ах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подключения 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(технологического присоединения) определить на стадии проектирования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З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апрос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выдач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ПАО «Россети-Урал» - «Пермэнерго» от 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ПЭ/ЦЭС/01/22/</w:t>
      </w:r>
      <w:r w:rsid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12347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77E257F9" w14:textId="71761444" w:rsidR="0087418F" w:rsidRPr="0087418F" w:rsidRDefault="0087418F" w:rsidP="00874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F835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3723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использование: ведение садоводства. Местоположение земельного участка: Пермский край, Пермский муниципальный округ, </w:t>
      </w:r>
      <w:proofErr w:type="spellStart"/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Двуреченское</w:t>
      </w:r>
      <w:proofErr w:type="spellEnd"/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с/п, около д. </w:t>
      </w:r>
      <w:proofErr w:type="spellStart"/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Староверово</w:t>
      </w:r>
      <w:proofErr w:type="spellEnd"/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категория земель: земли сельскохозяйственного назначения. Кадастровый номер: 59:32:3720008:27. </w:t>
      </w:r>
      <w:r w:rsidRPr="0087418F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418F">
        <w:rPr>
          <w:rFonts w:ascii="Times New Roman" w:hAnsi="Times New Roman" w:cs="Times New Roman"/>
          <w:sz w:val="24"/>
          <w:szCs w:val="24"/>
        </w:rPr>
        <w:t xml:space="preserve">(Охранная зона ВЛ-10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 ф. Заборье от ПС "Дачная"), частично расположен в границах зоны с особыми условиями использования территории (Придорожная полоса автомобильной дороги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Староверово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-Заборье), частично расположен в границах публичного сервитута - ТП-63228, ТП-66367, ТП 66372, ТП-66368, ТП-66348, ТП-66365, ТП-66369, ТП-66400, ТП-66373, КТП-66416, ТП-66374, ТП-66409, ВЛ-10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 ф. Заборье от ПС Дачная, ВЛ 10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 ф. Заборье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Коян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. уч. от ПС Дачная, ВЛ 10кВ ф. Заборье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Коян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 от ПС Дачная, BЛ 10кB ф. Заборье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Коян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418F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87418F">
        <w:rPr>
          <w:rFonts w:ascii="Times New Roman" w:hAnsi="Times New Roman" w:cs="Times New Roman"/>
          <w:sz w:val="24"/>
          <w:szCs w:val="24"/>
        </w:rPr>
        <w:t xml:space="preserve"> от ПС Дачная. 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426 545,41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двадцать шесть тысяч пятьсот сорок пять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426 545,41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двадцать шесть тысяч пятьсот сорок пять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 </w:t>
      </w:r>
      <w:r w:rsidRPr="008741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4155E8AA" w14:textId="7F9A89D9" w:rsidR="0087418F" w:rsidRPr="00064A16" w:rsidRDefault="0087418F" w:rsidP="008741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07.07.2026 № 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737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7CB8951" w14:textId="1163EEF0" w:rsidR="0087418F" w:rsidRPr="0087418F" w:rsidRDefault="0087418F" w:rsidP="008741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20"/>
          <w:szCs w:val="20"/>
        </w:rPr>
      </w:pP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>разрешенного строительства объектов капитального строительства для лота № 1</w:t>
      </w:r>
      <w:r w:rsidR="00F835C5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Pr="0087418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зона </w:t>
      </w:r>
      <w:r w:rsidRPr="0087418F">
        <w:rPr>
          <w:rFonts w:ascii="Times New Roman" w:hAnsi="Times New Roman" w:cs="Times New Roman"/>
          <w:sz w:val="24"/>
          <w:szCs w:val="24"/>
        </w:rPr>
        <w:t>СХ-2 «Зона садоводческих или огороднических земельных участков»</w:t>
      </w:r>
      <w:r w:rsidRPr="0087418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87418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87418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765FADCE" w14:textId="2ED0E9F5" w:rsidR="0087418F" w:rsidRPr="00EE40C9" w:rsidRDefault="0087418F" w:rsidP="008741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 территориального управления администрации Пермского муниципального округа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 в населенном пункте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газоснабжения, водоснабжения и водоотведения.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11.08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137986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(АТС/Узел доступа) расположена по адресу: Пермский район,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Мостовая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Двуреченское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с/п), ул. Нет улицы, АМС РТК</w:t>
      </w:r>
      <w:r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Максимальная нагрузка в возможной точке подключения определяется договором.  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почта. Почтовая корреспонденция.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Согласно письму ПАО «Россети-Урал»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21.08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№ПЭ/ЦЭС/01/22/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13617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возможность технологического присоединения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4FBEBCF" w14:textId="5FCF0A70" w:rsidR="00A929C7" w:rsidRPr="00A929C7" w:rsidRDefault="00A929C7" w:rsidP="00A929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F835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</w:t>
      </w:r>
      <w:r w:rsidRPr="005829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1044</w:t>
      </w: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Полевая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3а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0660001:3607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60DBD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DBD">
        <w:rPr>
          <w:rFonts w:ascii="Times New Roman" w:hAnsi="Times New Roman" w:cs="Times New Roman"/>
          <w:sz w:val="24"/>
          <w:szCs w:val="24"/>
        </w:rPr>
        <w:t>(Приаэродромная территория аэродрома аэропорта Большое Савино)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571 871,88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пятьсот семьдесят одна тысяча восемьсот семьдесят один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571 871,88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пятьсот семьдесят одна тысяча восемьсот семьдесят один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 </w:t>
      </w:r>
      <w:r w:rsidRPr="002459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F9233A0" w14:textId="7898D94C" w:rsidR="00A929C7" w:rsidRPr="00064A16" w:rsidRDefault="00A929C7" w:rsidP="00A92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5829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13.03.2026 № 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645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64A1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6D34947" w14:textId="0A12181F" w:rsidR="00A929C7" w:rsidRPr="009919BE" w:rsidRDefault="00A929C7" w:rsidP="00A92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A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разрешенного строительства объектов капитального строительства для лота № </w:t>
      </w:r>
      <w:r w:rsidR="00F835C5">
        <w:rPr>
          <w:rFonts w:ascii="Times New Roman" w:eastAsia="Times New Roman" w:hAnsi="Times New Roman" w:cs="Times New Roman"/>
          <w:sz w:val="24"/>
          <w:szCs w:val="24"/>
          <w:lang w:eastAsia="x-none"/>
        </w:rPr>
        <w:t>19</w:t>
      </w:r>
      <w:r w:rsidRPr="009919B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(зона Ж-1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3м. Предельное количество этажей – 3 </w:t>
      </w:r>
      <w:proofErr w:type="spellStart"/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эт</w:t>
      </w:r>
      <w:proofErr w:type="spellEnd"/>
      <w:r w:rsidRPr="009919B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Подготовлен градостроительный план земельного участка в электронном виде.</w:t>
      </w:r>
    </w:p>
    <w:p w14:paraId="22AF25ED" w14:textId="13A876A7" w:rsidR="00A929C7" w:rsidRPr="00EE40C9" w:rsidRDefault="00A929C7" w:rsidP="009C5B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4A1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лоту: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«ДВУРЕЧЬЕ»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16.07.2026 № 219 отсутствует техническая возможность технологического присоединения к 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>сет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 w:rsidRPr="00EE40C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теплоснабжения. Согласно письму МУП «Энергоснабжение Пермского муниципального округа» от 28.07.2026 № 299-2026-91-01-02исх-2052 отсутствует технологическая возможность подключения к сетям централизованного холодного водоснабжения и водоотведения.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предусмотреть в герметичный накопитель с последующим вывозом. 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</w:t>
      </w:r>
      <w:proofErr w:type="spellStart"/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Юговского</w:t>
      </w:r>
      <w:proofErr w:type="spellEnd"/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от 05.02.2026 № 299-2026-01-07-42 организацией, эксплуатирующей сети газоснабжения</w:t>
      </w:r>
      <w:r w:rsidR="006E4349" w:rsidRP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территории населенного пункта, является </w:t>
      </w:r>
      <w:r w:rsidR="006E4349" w:rsidRP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Пермь»</w:t>
      </w:r>
      <w:r w:rsid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Для заключения договора подключения (технологического присоединения) и получения технических условий подключения (технологического присоединения), необходимо обратиться в Пермский районный филиал </w:t>
      </w:r>
      <w:r w:rsidR="006E4349" w:rsidRP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Пермь»</w:t>
      </w:r>
      <w:r w:rsid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адресу: г. Пермь, ул. </w:t>
      </w:r>
      <w:proofErr w:type="spellStart"/>
      <w:r w:rsid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>Оверятская</w:t>
      </w:r>
      <w:proofErr w:type="spellEnd"/>
      <w:r w:rsid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54, отдел «ЕЦПУ», </w:t>
      </w:r>
      <w:r w:rsidR="009C5BA6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E4349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тел. (342) 220-02-30.</w:t>
      </w:r>
      <w:r w:rsidR="009C5B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.07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123892</w:t>
      </w:r>
      <w:r w:rsidRPr="00EE40C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</w:t>
      </w:r>
      <w:r w:rsidR="006E4349"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(АТС/Узел доступа) расположена по адресу: Пермский район, 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spellStart"/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Кояново</w:t>
      </w:r>
      <w:proofErr w:type="spellEnd"/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Советская, 204</w:t>
      </w:r>
      <w:r w:rsidR="006E4349" w:rsidRPr="00B60C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Максимальная нагрузка в возможной точке подключения определяется договором. Запрос о выдаче технических условий может быть подан одним из следующих способов: единый портал Госуслуг, официальный сайт оператора, электронная почта. Почтовая корреспонденция</w:t>
      </w:r>
      <w:r w:rsidR="006E4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5CEAA301" w14:textId="77777777" w:rsidR="00314357" w:rsidRPr="00D07D3F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307C3C4C" w14:textId="77777777" w:rsidR="00314357" w:rsidRPr="00D07D3F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29220EC5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A9D6945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23DC3D68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D45369D" w14:textId="77777777" w:rsidR="00873796" w:rsidRDefault="00873796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705C8" w14:textId="77777777" w:rsidR="00314357" w:rsidRDefault="00314357" w:rsidP="003143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3D249BDE" w14:textId="77777777" w:rsidR="00693372" w:rsidRPr="00D07D3F" w:rsidRDefault="00693372" w:rsidP="0031435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64B97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7BFEBC8A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3.2. 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693EE6B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lastRenderedPageBreak/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 инструкции, размещенной на электронной площадке.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242E7B7B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3.3. Внесение задатка в сроки, предусмотренные для подачи заявок, поступившего ко дню определения участников аукциона на расчетный счет оператора электронной площадки. 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2643D3DC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3.4. Оператор электронной площадки 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13235EEA" w14:textId="77777777" w:rsidR="004A5F12" w:rsidRPr="004A5F12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41B67722" w14:textId="4EFCEF21" w:rsidR="00693372" w:rsidRPr="00D3479C" w:rsidRDefault="004A5F12" w:rsidP="004A5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F12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100534C3" w14:textId="4461887C" w:rsidR="00693372" w:rsidRPr="00D3479C" w:rsidRDefault="00693372" w:rsidP="006933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  <w:r w:rsidR="00B0797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32C5D569" w14:textId="77777777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98FC4D" w14:textId="401B0DF4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453CC9">
        <w:rPr>
          <w:rFonts w:ascii="Times New Roman" w:eastAsia="Calibri" w:hAnsi="Times New Roman" w:cs="Times New Roman"/>
          <w:sz w:val="24"/>
          <w:szCs w:val="24"/>
        </w:rPr>
        <w:t>17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53CC9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0A140A0A" w14:textId="7DC925E2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4.2. Окончание приема заявок на участие в аукционе – </w:t>
      </w:r>
      <w:r w:rsidR="006C6D4C" w:rsidRPr="006C6D4C">
        <w:rPr>
          <w:rFonts w:ascii="Times New Roman" w:eastAsia="Calibri" w:hAnsi="Times New Roman" w:cs="Times New Roman"/>
          <w:sz w:val="24"/>
          <w:szCs w:val="24"/>
        </w:rPr>
        <w:t>«</w:t>
      </w:r>
      <w:r w:rsidR="00453CC9">
        <w:rPr>
          <w:rFonts w:ascii="Times New Roman" w:eastAsia="Calibri" w:hAnsi="Times New Roman" w:cs="Times New Roman"/>
          <w:sz w:val="24"/>
          <w:szCs w:val="24"/>
        </w:rPr>
        <w:t>07</w:t>
      </w:r>
      <w:r w:rsidR="006C6D4C" w:rsidRPr="006C6D4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53CC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="006C6D4C" w:rsidRPr="006C6D4C">
        <w:rPr>
          <w:rFonts w:ascii="Times New Roman" w:eastAsia="Calibri" w:hAnsi="Times New Roman" w:cs="Times New Roman"/>
          <w:sz w:val="24"/>
          <w:szCs w:val="24"/>
        </w:rPr>
        <w:t xml:space="preserve"> 2026 года в 12:00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DD1E2F9" w14:textId="2484F303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453CC9">
        <w:rPr>
          <w:rFonts w:ascii="Times New Roman" w:eastAsia="Calibri" w:hAnsi="Times New Roman" w:cs="Times New Roman"/>
          <w:sz w:val="24"/>
          <w:szCs w:val="24"/>
        </w:rPr>
        <w:t>08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453CC9">
        <w:rPr>
          <w:rFonts w:ascii="Times New Roman" w:eastAsia="Calibri" w:hAnsi="Times New Roman" w:cs="Times New Roman"/>
          <w:sz w:val="24"/>
          <w:szCs w:val="24"/>
        </w:rPr>
        <w:t>октября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37FD2CEB" w14:textId="0F8C4F01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453CC9">
        <w:rPr>
          <w:rFonts w:ascii="Times New Roman" w:eastAsia="Calibri" w:hAnsi="Times New Roman" w:cs="Times New Roman"/>
          <w:sz w:val="24"/>
          <w:szCs w:val="24"/>
        </w:rPr>
        <w:t>09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3CC9">
        <w:rPr>
          <w:rFonts w:ascii="Times New Roman" w:eastAsia="Calibri" w:hAnsi="Times New Roman" w:cs="Times New Roman"/>
          <w:sz w:val="24"/>
          <w:szCs w:val="24"/>
        </w:rPr>
        <w:t>октября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06B111A2" w14:textId="77777777" w:rsidR="00693372" w:rsidRPr="00D3479C" w:rsidRDefault="00693372" w:rsidP="006933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6783480F" w14:textId="77777777" w:rsidR="00314357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050F3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19DE4A8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DDE51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1FCE364F" w14:textId="077F58DA" w:rsidR="00650D1F" w:rsidRPr="00D07D3F" w:rsidRDefault="00314357" w:rsidP="00C57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5BDC9A11" w14:textId="77777777" w:rsidR="00693372" w:rsidRDefault="00693372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63DE7" w14:textId="1167562C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  <w:r w:rsidR="00B079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81B284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9AA457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7439074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lastRenderedPageBreak/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4AD92F7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08FDFD9C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12F7114E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</w:t>
      </w:r>
    </w:p>
    <w:p w14:paraId="2B5FA9B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- документы, подтверждающие внесение задатка.</w:t>
      </w:r>
    </w:p>
    <w:p w14:paraId="0FFDA24D" w14:textId="77777777" w:rsidR="009278DE" w:rsidRDefault="009278DE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823E4" w14:textId="137BDA03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7. Условия допуска к участию в аукционе</w:t>
      </w:r>
      <w:r w:rsidR="00B0797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9592F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348705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7.1. Участником аукциона может быть любое физическое лицо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7D3F">
        <w:rPr>
          <w:rFonts w:ascii="Times New Roman" w:hAnsi="Times New Roman" w:cs="Times New Roman"/>
          <w:sz w:val="24"/>
          <w:szCs w:val="24"/>
        </w:rPr>
        <w:t xml:space="preserve"> претендующее на заключение договора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D07D3F">
        <w:rPr>
          <w:rFonts w:ascii="Times New Roman" w:hAnsi="Times New Roman" w:cs="Times New Roman"/>
          <w:sz w:val="24"/>
          <w:szCs w:val="24"/>
        </w:rPr>
        <w:t xml:space="preserve"> и подавшее заявку на участие в аукционе. </w:t>
      </w:r>
    </w:p>
    <w:p w14:paraId="552C8A8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28CA5FD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76CB80F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781E5C1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FC0B826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4) 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46517DB" w14:textId="03428689" w:rsidR="004A5F12" w:rsidRPr="00D07D3F" w:rsidRDefault="004A5F12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F12">
        <w:rPr>
          <w:rFonts w:ascii="Times New Roman" w:hAnsi="Times New Roman" w:cs="Times New Roman"/>
          <w:sz w:val="24"/>
          <w:szCs w:val="24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5F656E22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3EF08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769D831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BBF23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2C47D31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5A78F7A9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6DC1E8F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</w:t>
      </w:r>
      <w:r w:rsidRPr="00D07D3F">
        <w:rPr>
          <w:rFonts w:ascii="Times New Roman" w:hAnsi="Times New Roman" w:cs="Times New Roman"/>
          <w:sz w:val="24"/>
          <w:szCs w:val="24"/>
        </w:rPr>
        <w:lastRenderedPageBreak/>
        <w:t>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6411F7DD" w14:textId="77777777" w:rsidR="00124592" w:rsidRDefault="00124592" w:rsidP="0060030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C52E3" w14:textId="359D0693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9. Рассмотрение заявок.</w:t>
      </w:r>
    </w:p>
    <w:p w14:paraId="52D4C6C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DB758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938615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12FBCB6F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60B81FF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12AF1AE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2A6DC8A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6779D1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3AB91F0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E8B3D9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7C48774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0314CAE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FB9510B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lastRenderedPageBreak/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1366EB44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6E5C5921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67D4477D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55C7740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5FBB26C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29CB9243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01B6D262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5DB1BC5C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06940F9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925AE46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359B9EA7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2E2243D0" w14:textId="77777777" w:rsidR="00314357" w:rsidRPr="00D07D3F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903F8D" w14:textId="77777777" w:rsidR="00314357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7D3F">
        <w:rPr>
          <w:rFonts w:ascii="Times New Roman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7FE2FEE0" w14:textId="77777777" w:rsidR="00314357" w:rsidRPr="00D07D3F" w:rsidRDefault="00314357" w:rsidP="003143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8E4EA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lastRenderedPageBreak/>
        <w:t xml:space="preserve">11.1. По итогам проведения аукциона договор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Pr="00CB0F76">
        <w:rPr>
          <w:rFonts w:ascii="Times New Roman" w:hAnsi="Times New Roman" w:cs="Times New Roman"/>
          <w:sz w:val="24"/>
          <w:szCs w:val="24"/>
        </w:rPr>
        <w:t xml:space="preserve">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6752C37E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11.2. </w:t>
      </w:r>
      <w:r w:rsidRPr="00F0682E">
        <w:rPr>
          <w:rFonts w:ascii="Times New Roman" w:hAnsi="Times New Roman" w:cs="Times New Roman"/>
          <w:bCs/>
          <w:sz w:val="24"/>
          <w:szCs w:val="24"/>
        </w:rPr>
        <w:t>Победит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ель аукциона, с которым договор купли-продажи 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остаток </w:t>
      </w:r>
      <w:r w:rsidRPr="00F0682E">
        <w:rPr>
          <w:rFonts w:ascii="Times New Roman" w:hAnsi="Times New Roman" w:cs="Times New Roman"/>
          <w:bCs/>
          <w:sz w:val="24"/>
          <w:szCs w:val="24"/>
        </w:rPr>
        <w:t>денежны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 стоимости земельного участка, установленной в ходе аукциона,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за вычетом задатка, внесенного для участия в аукционе. Информация 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682E">
        <w:rPr>
          <w:rFonts w:ascii="Times New Roman" w:hAnsi="Times New Roman" w:cs="Times New Roman"/>
          <w:bCs/>
          <w:sz w:val="24"/>
          <w:szCs w:val="24"/>
        </w:rPr>
        <w:t>сумме денежных средств, необходим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Pr="00F0682E">
        <w:rPr>
          <w:rFonts w:ascii="Times New Roman" w:hAnsi="Times New Roman" w:cs="Times New Roman"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6D22947C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62A73F79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ИНН/К</w:t>
      </w:r>
      <w:r>
        <w:rPr>
          <w:rFonts w:ascii="Times New Roman" w:hAnsi="Times New Roman" w:cs="Times New Roman"/>
          <w:bCs/>
          <w:sz w:val="24"/>
          <w:szCs w:val="24"/>
        </w:rPr>
        <w:t>ПП</w:t>
      </w:r>
      <w:r w:rsidRPr="00363C6D">
        <w:rPr>
          <w:rFonts w:ascii="Times New Roman" w:hAnsi="Times New Roman" w:cs="Times New Roman"/>
          <w:bCs/>
          <w:sz w:val="24"/>
          <w:szCs w:val="24"/>
        </w:rPr>
        <w:t xml:space="preserve">: 5902293114/590201001 </w:t>
      </w:r>
    </w:p>
    <w:p w14:paraId="453AEA7C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0042759C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Р/с 03100643000000015600 </w:t>
      </w:r>
    </w:p>
    <w:p w14:paraId="10A69DFE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>ЕКС 40102810145370000048</w:t>
      </w:r>
    </w:p>
    <w:p w14:paraId="6307D537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3E8B932D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БИК: 015773997 </w:t>
      </w:r>
    </w:p>
    <w:p w14:paraId="0B99FC7E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3C6D">
        <w:rPr>
          <w:rFonts w:ascii="Times New Roman" w:hAnsi="Times New Roman" w:cs="Times New Roman"/>
          <w:bCs/>
          <w:sz w:val="24"/>
          <w:szCs w:val="24"/>
        </w:rPr>
        <w:t xml:space="preserve">ОКТМО: 57701000 </w:t>
      </w:r>
    </w:p>
    <w:p w14:paraId="2D782AC4" w14:textId="77777777" w:rsidR="00314357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КБК 321 1 08 07020 01 1000 </w:t>
      </w:r>
      <w:r w:rsidRPr="00363C6D">
        <w:rPr>
          <w:rFonts w:ascii="Times New Roman" w:hAnsi="Times New Roman" w:cs="Times New Roman"/>
          <w:bCs/>
          <w:sz w:val="24"/>
          <w:szCs w:val="24"/>
        </w:rPr>
        <w:t>110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60D757F" w14:textId="77777777" w:rsidR="00314357" w:rsidRPr="00363C6D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7D61703C" w14:textId="77777777" w:rsidR="00314357" w:rsidRPr="00CB0F76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1E1BAB9B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26930BE3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723BCE3E" w14:textId="77777777" w:rsidR="00314357" w:rsidRPr="00CB0F76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B640500" w14:textId="77777777" w:rsidR="00314357" w:rsidRDefault="00314357" w:rsidP="003143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F76">
        <w:rPr>
          <w:rFonts w:ascii="Times New Roman" w:hAnsi="Times New Roman" w:cs="Times New Roman"/>
          <w:sz w:val="24"/>
          <w:szCs w:val="24"/>
        </w:rPr>
        <w:t xml:space="preserve"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</w:t>
      </w:r>
      <w:r w:rsidRPr="00CB0F76">
        <w:rPr>
          <w:rFonts w:ascii="Times New Roman" w:hAnsi="Times New Roman" w:cs="Times New Roman"/>
          <w:sz w:val="24"/>
          <w:szCs w:val="24"/>
        </w:rPr>
        <w:lastRenderedPageBreak/>
        <w:t>законодательства и которые уклонились от их заключения, включаются в реестр недобросовестных участников аукциона.</w:t>
      </w:r>
    </w:p>
    <w:p w14:paraId="4720C12B" w14:textId="77777777" w:rsidR="00F42AED" w:rsidRPr="00351013" w:rsidRDefault="00F42AED" w:rsidP="00C508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43435" w14:textId="77777777" w:rsidR="00F73E5B" w:rsidRDefault="00F73E5B" w:rsidP="00F73E5B">
      <w:pPr>
        <w:jc w:val="both"/>
        <w:rPr>
          <w:rFonts w:ascii="Times New Roman" w:hAnsi="Times New Roman" w:cs="Times New Roman"/>
          <w:sz w:val="24"/>
          <w:szCs w:val="24"/>
        </w:rPr>
      </w:pPr>
      <w:r w:rsidRPr="00F73E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8F76CF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0F111A61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5D320A82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58627E77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21F7404C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00D17CA9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6EBD7D1D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1ACAAD1F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44241185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2105EE2D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34AB17F6" w14:textId="77777777" w:rsidR="00A7749C" w:rsidRP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31BDBFFF" w14:textId="77777777" w:rsidR="00A7749C" w:rsidRDefault="00A7749C" w:rsidP="00A7749C">
      <w:pPr>
        <w:rPr>
          <w:rFonts w:ascii="Times New Roman" w:hAnsi="Times New Roman" w:cs="Times New Roman"/>
          <w:sz w:val="24"/>
          <w:szCs w:val="24"/>
        </w:rPr>
      </w:pPr>
    </w:p>
    <w:p w14:paraId="31B452EA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4ADEB6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3452CE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A93080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16748D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FC2BCC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C9701C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B6D00A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4D82F5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BC571D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386C32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1BFE6B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EEA635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CC4329" w14:textId="77777777" w:rsidR="00A7749C" w:rsidRDefault="00A7749C" w:rsidP="00A7749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4790DE" w14:textId="339B7019" w:rsidR="00A7749C" w:rsidRDefault="00A7749C" w:rsidP="00A7749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7749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1687A63D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6D0122F0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A7749C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A7749C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5FA6348A" w14:textId="2F7A37ED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</w:t>
      </w:r>
      <w:proofErr w:type="gramStart"/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063A8CF2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0F3DC83B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0372845" w14:textId="77777777" w:rsidR="00A7749C" w:rsidRPr="00A7749C" w:rsidRDefault="00A7749C" w:rsidP="00A7749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>_.2026 г.</w:t>
      </w:r>
    </w:p>
    <w:p w14:paraId="6F10B8AE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F89CE57" w14:textId="77777777" w:rsidR="00A7749C" w:rsidRPr="00A7749C" w:rsidRDefault="00A7749C" w:rsidP="00A77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A7749C">
        <w:rPr>
          <w:rFonts w:ascii="Times New Roman" w:eastAsia="Times New Roman" w:hAnsi="Times New Roman" w:cs="Times New Roman"/>
          <w:lang w:eastAsia="ru-RU"/>
        </w:rPr>
        <w:t>, и</w:t>
      </w:r>
    </w:p>
    <w:p w14:paraId="14BDC570" w14:textId="77777777" w:rsidR="00A7749C" w:rsidRPr="00A7749C" w:rsidRDefault="00A7749C" w:rsidP="00A77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F4C0778" w14:textId="77777777" w:rsidR="00A7749C" w:rsidRPr="00A7749C" w:rsidRDefault="00A7749C" w:rsidP="00A77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A7749C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A7749C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32C75FC2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5B17529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23E87E03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93703F2" w14:textId="77777777" w:rsidR="00A7749C" w:rsidRPr="00A7749C" w:rsidRDefault="00A7749C" w:rsidP="00A7749C">
      <w:pPr>
        <w:numPr>
          <w:ilvl w:val="1"/>
          <w:numId w:val="4"/>
        </w:numPr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A7749C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A7749C">
        <w:rPr>
          <w:rFonts w:ascii="Times New Roman" w:eastAsia="Times New Roman" w:hAnsi="Times New Roman" w:cs="Times New Roman"/>
          <w:b/>
          <w:lang w:eastAsia="ru-RU"/>
        </w:rPr>
        <w:t>,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A7749C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A7749C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3E9F2000" w14:textId="77777777" w:rsidR="00A7749C" w:rsidRPr="00A7749C" w:rsidRDefault="00A7749C" w:rsidP="00A7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799B659B" w14:textId="77777777" w:rsidR="00A7749C" w:rsidRPr="00A7749C" w:rsidRDefault="00A7749C" w:rsidP="00A7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A7749C">
        <w:rPr>
          <w:rFonts w:ascii="Times New Roman" w:eastAsia="Times New Roman" w:hAnsi="Times New Roman" w:cs="Times New Roman"/>
          <w:lang w:eastAsia="ru-RU"/>
        </w:rPr>
        <w:t>.</w:t>
      </w:r>
    </w:p>
    <w:p w14:paraId="5995E1B2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331EFE0E" w14:textId="71508918" w:rsidR="00A7749C" w:rsidRPr="00A7749C" w:rsidRDefault="00A7749C" w:rsidP="00FB2162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</w:t>
      </w:r>
    </w:p>
    <w:p w14:paraId="0B6A1596" w14:textId="77777777" w:rsidR="00A7749C" w:rsidRDefault="00A7749C" w:rsidP="00A7749C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7052299" w14:textId="39A85FA5" w:rsidR="00A7749C" w:rsidRPr="00A7749C" w:rsidRDefault="00A7749C" w:rsidP="00A7749C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2B0D144F" w14:textId="77777777" w:rsidR="00A7749C" w:rsidRPr="00A7749C" w:rsidRDefault="00A7749C" w:rsidP="00A7749C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FD0F48A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A7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749C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7E4223CD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2.2.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A7749C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4A646F3A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0292593D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3761AA7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24E959EE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72BC11A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A7749C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549BBA6A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754B68A5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68FA709C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6ABEF573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3ADB2261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03C2C8C5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629CE5C3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38274C85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AF6C9F" w14:textId="77777777" w:rsidR="00A7749C" w:rsidRPr="00A7749C" w:rsidRDefault="00A7749C" w:rsidP="00A7749C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22E6F597" w14:textId="77777777" w:rsidR="00A7749C" w:rsidRPr="00A7749C" w:rsidRDefault="00A7749C" w:rsidP="00A7749C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16875EE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6F80D74B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3CD03C0D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ab/>
      </w:r>
    </w:p>
    <w:p w14:paraId="1B9C9677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6145219B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4271100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4CF73DEE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40FA0F0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269DE9FC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3263760" w14:textId="77777777" w:rsidR="00A7749C" w:rsidRPr="00A7749C" w:rsidRDefault="00A7749C" w:rsidP="00A7749C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3C2714A6" w14:textId="77777777" w:rsidR="00A7749C" w:rsidRPr="00A7749C" w:rsidRDefault="00A7749C" w:rsidP="00A7749C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24FF5AD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1ECAAB48" w14:textId="7FCACA65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6019B369" w14:textId="77777777" w:rsidR="00A7749C" w:rsidRPr="00A7749C" w:rsidRDefault="00A7749C" w:rsidP="00A7749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55049D35" w14:textId="77777777" w:rsidR="00A7749C" w:rsidRPr="00A7749C" w:rsidRDefault="00A7749C" w:rsidP="00A7749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D0FE0D5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55311867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57821D21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35A4628A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7E652304" w14:textId="77777777" w:rsidR="00A7749C" w:rsidRPr="00A7749C" w:rsidRDefault="00A7749C" w:rsidP="00A774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08FD5D52" w14:textId="77777777" w:rsidR="00A7749C" w:rsidRPr="00A7749C" w:rsidRDefault="00A7749C" w:rsidP="00A7749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7AF1D8D8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A7749C">
        <w:rPr>
          <w:rFonts w:ascii="Times New Roman" w:eastAsia="Times New Roman" w:hAnsi="Times New Roman" w:cs="Times New Roman"/>
          <w:lang w:eastAsia="ru-RU"/>
        </w:rPr>
        <w:t>.</w:t>
      </w:r>
    </w:p>
    <w:p w14:paraId="2B18D04E" w14:textId="77777777" w:rsidR="00A7749C" w:rsidRPr="00A7749C" w:rsidRDefault="00A7749C" w:rsidP="00A774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FC014C" w14:textId="77777777" w:rsidR="00A7749C" w:rsidRPr="00A7749C" w:rsidRDefault="00A7749C" w:rsidP="00A7749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6BCAACF4" w14:textId="77777777" w:rsidR="00A7749C" w:rsidRPr="00A7749C" w:rsidRDefault="00A7749C" w:rsidP="00A7749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959FFA8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6CB1A2F9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75C62D94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436A" wp14:editId="43FD10A6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A7749C" w:rsidRPr="007A6F29" w14:paraId="5156A800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BC4F73" w14:textId="77777777" w:rsidR="00A7749C" w:rsidRPr="00A7749C" w:rsidRDefault="00A7749C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7540A2ED" w14:textId="77777777" w:rsidR="00A7749C" w:rsidRPr="00A7749C" w:rsidRDefault="00A7749C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BB7481F" w14:textId="77777777" w:rsidR="00A7749C" w:rsidRPr="007A6F29" w:rsidRDefault="00A7749C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0477E092" w14:textId="77777777" w:rsidR="00A7749C" w:rsidRDefault="00A7749C" w:rsidP="00A7749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5EEE8FB" w14:textId="77777777" w:rsidR="00A7749C" w:rsidRDefault="00A7749C" w:rsidP="00A7749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96C918B" w14:textId="77777777" w:rsidR="00A7749C" w:rsidRDefault="00A7749C" w:rsidP="00A7749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1518495B" w14:textId="77777777" w:rsidR="00A7749C" w:rsidRPr="00B9628E" w:rsidRDefault="00A7749C" w:rsidP="00A7749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CE43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A7749C" w:rsidRPr="007A6F29" w14:paraId="5156A800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BC4F73" w14:textId="77777777" w:rsidR="00A7749C" w:rsidRPr="00A7749C" w:rsidRDefault="00A7749C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7540A2ED" w14:textId="77777777" w:rsidR="00A7749C" w:rsidRPr="00A7749C" w:rsidRDefault="00A7749C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BB7481F" w14:textId="77777777" w:rsidR="00A7749C" w:rsidRPr="007A6F29" w:rsidRDefault="00A7749C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0477E092" w14:textId="77777777" w:rsidR="00A7749C" w:rsidRDefault="00A7749C" w:rsidP="00A7749C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5EEE8FB" w14:textId="77777777" w:rsidR="00A7749C" w:rsidRDefault="00A7749C" w:rsidP="00A7749C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96C918B" w14:textId="77777777" w:rsidR="00A7749C" w:rsidRDefault="00A7749C" w:rsidP="00A7749C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1518495B" w14:textId="77777777" w:rsidR="00A7749C" w:rsidRPr="00B9628E" w:rsidRDefault="00A7749C" w:rsidP="00A7749C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  <w:r w:rsidRPr="00A7749C">
        <w:rPr>
          <w:rFonts w:ascii="Times New Roman" w:eastAsia="Times New Roman" w:hAnsi="Times New Roman" w:cs="Times New Roman"/>
          <w:lang w:eastAsia="ru-RU"/>
        </w:rPr>
        <w:tab/>
      </w:r>
    </w:p>
    <w:p w14:paraId="4ECF822C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9C1B21F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6DB0475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B46FB5B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A7749C">
        <w:rPr>
          <w:rFonts w:ascii="Times New Roman" w:eastAsia="Times New Roman" w:hAnsi="Times New Roman" w:cs="Times New Roman"/>
          <w:lang w:eastAsia="x-none"/>
        </w:rPr>
        <w:t>округа</w:t>
      </w:r>
    </w:p>
    <w:p w14:paraId="6D25BFC0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A7749C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A7749C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A7749C">
        <w:rPr>
          <w:rFonts w:ascii="Times New Roman" w:eastAsia="Times New Roman" w:hAnsi="Times New Roman" w:cs="Times New Roman"/>
          <w:lang w:val="x-none" w:eastAsia="x-none"/>
        </w:rPr>
        <w:t>, 7</w:t>
      </w:r>
      <w:r w:rsidRPr="00A7749C">
        <w:rPr>
          <w:rFonts w:ascii="Times New Roman" w:eastAsia="Times New Roman" w:hAnsi="Times New Roman" w:cs="Times New Roman"/>
          <w:lang w:eastAsia="x-none"/>
        </w:rPr>
        <w:t>4А</w:t>
      </w:r>
    </w:p>
    <w:p w14:paraId="5C3A25F4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A7749C">
        <w:rPr>
          <w:rFonts w:ascii="Times New Roman" w:eastAsia="Times New Roman" w:hAnsi="Times New Roman" w:cs="Times New Roman"/>
          <w:lang w:eastAsia="x-none"/>
        </w:rPr>
        <w:t>066481</w:t>
      </w:r>
      <w:r w:rsidRPr="00A7749C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A7749C">
        <w:rPr>
          <w:rFonts w:ascii="Times New Roman" w:eastAsia="Times New Roman" w:hAnsi="Times New Roman" w:cs="Times New Roman"/>
          <w:lang w:eastAsia="x-none"/>
        </w:rPr>
        <w:t>594801001</w:t>
      </w:r>
    </w:p>
    <w:p w14:paraId="3DCEEF90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C92CB2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5853F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7576B6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580022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09E4EE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04A5E" w14:textId="77777777" w:rsidR="00A7749C" w:rsidRPr="00A7749C" w:rsidRDefault="00A7749C" w:rsidP="00A774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2B51ABB3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7734CAAA" w14:textId="77777777" w:rsidR="00A7749C" w:rsidRPr="00A7749C" w:rsidRDefault="00A7749C" w:rsidP="00A77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7749C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3F4FD764" w14:textId="77777777" w:rsidR="00A7749C" w:rsidRPr="00A7749C" w:rsidRDefault="00A7749C" w:rsidP="00A774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7749C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7506E613" w14:textId="77777777" w:rsidR="00A7749C" w:rsidRPr="00A7749C" w:rsidRDefault="00A7749C" w:rsidP="00A774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A7749C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A7749C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A7749C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A7749C">
        <w:rPr>
          <w:rFonts w:ascii="Times New Roman" w:eastAsia="Times New Roman" w:hAnsi="Times New Roman" w:cs="Times New Roman"/>
          <w:lang w:eastAsia="ru-RU"/>
        </w:rPr>
        <w:t>г.</w:t>
      </w:r>
    </w:p>
    <w:p w14:paraId="24B5636F" w14:textId="77777777" w:rsidR="00A7749C" w:rsidRPr="00A7749C" w:rsidRDefault="00A7749C" w:rsidP="00A7749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5DB46EF7" w14:textId="77777777" w:rsidR="00A7749C" w:rsidRPr="00A7749C" w:rsidRDefault="00A7749C" w:rsidP="00A7749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6E11EB2B" w14:textId="0AB0D538" w:rsidR="00A7749C" w:rsidRPr="00A7749C" w:rsidRDefault="00A7749C" w:rsidP="00A7749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A7749C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A7749C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A7749C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A7749C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A7749C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A7749C">
        <w:rPr>
          <w:rFonts w:ascii="Times New Roman" w:eastAsia="Times New Roman" w:hAnsi="Times New Roman" w:cs="Times New Roman"/>
          <w:lang w:eastAsia="ru-RU"/>
        </w:rPr>
        <w:t>г.</w:t>
      </w:r>
    </w:p>
    <w:p w14:paraId="4077D0F9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F98C024" w14:textId="77777777" w:rsidR="00A7749C" w:rsidRPr="00A7749C" w:rsidRDefault="00A7749C" w:rsidP="00A774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A7749C">
        <w:rPr>
          <w:rFonts w:ascii="Times New Roman" w:eastAsia="Times New Roman" w:hAnsi="Times New Roman" w:cs="Times New Roman"/>
          <w:lang w:eastAsia="ru-RU"/>
        </w:rPr>
        <w:t>, и</w:t>
      </w:r>
    </w:p>
    <w:p w14:paraId="320FFD32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A713205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A7749C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7749C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5398AEE6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7A9987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160A011" w14:textId="77777777" w:rsidR="00A7749C" w:rsidRPr="00A7749C" w:rsidRDefault="00A7749C" w:rsidP="00A7749C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A7749C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A7749C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A7749C">
        <w:rPr>
          <w:rFonts w:ascii="Times New Roman" w:eastAsia="Times New Roman" w:hAnsi="Times New Roman" w:cs="Times New Roman"/>
          <w:lang w:eastAsia="ru-RU"/>
        </w:rPr>
        <w:t>с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A7749C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62E985B7" w14:textId="77777777" w:rsidR="00A7749C" w:rsidRPr="00A7749C" w:rsidRDefault="00A7749C" w:rsidP="00A7749C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33BB99A5" w14:textId="77777777" w:rsidR="00A7749C" w:rsidRPr="00A7749C" w:rsidRDefault="00A7749C" w:rsidP="00A7749C">
      <w:pPr>
        <w:numPr>
          <w:ilvl w:val="0"/>
          <w:numId w:val="2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3F021274" w14:textId="77777777" w:rsidR="00A7749C" w:rsidRPr="00A7749C" w:rsidRDefault="00A7749C" w:rsidP="00A7749C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8AB8DE" w14:textId="77777777" w:rsidR="00A7749C" w:rsidRPr="00A7749C" w:rsidRDefault="00A7749C" w:rsidP="00A7749C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5DE2F67C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A7749C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A7749C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A7749C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A7749C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A7749C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A7749C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A7749C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6716EB14" w14:textId="77777777" w:rsidR="00A7749C" w:rsidRPr="00A7749C" w:rsidRDefault="00A7749C" w:rsidP="00A7749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749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7493A8" wp14:editId="4412FD41">
                <wp:simplePos x="0" y="0"/>
                <wp:positionH relativeFrom="column">
                  <wp:posOffset>3059315</wp:posOffset>
                </wp:positionH>
                <wp:positionV relativeFrom="paragraph">
                  <wp:posOffset>165562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A7749C" w:rsidRPr="002914D3" w14:paraId="5290F226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2897BA3" w14:textId="77777777" w:rsidR="00A7749C" w:rsidRPr="00A7749C" w:rsidRDefault="00A7749C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7F59039D" w14:textId="77777777" w:rsidR="00A7749C" w:rsidRPr="00A7749C" w:rsidRDefault="00A7749C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14EC915A" w14:textId="77777777" w:rsidR="00A7749C" w:rsidRPr="002914D3" w:rsidRDefault="00A7749C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A7749C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1DA68E73" w14:textId="77777777" w:rsidR="00A7749C" w:rsidRPr="00F86CF5" w:rsidRDefault="00A7749C" w:rsidP="00A774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493A8" id="Text Box 3" o:spid="_x0000_s1027" type="#_x0000_t202" style="position:absolute;left:0;text-align:left;margin-left:240.9pt;margin-top:13.05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lQmMauAAAAALAQAADwAAAGRycy9k&#10;b3ducmV2LnhtbEyPy26DMBBF95X6D9ZE6qZqDHmQQDFRW6lVt0nzAQZPAAWPEXYC+ftOV81ydI/u&#10;PZPvJtuJKw6+daQgnkcgkCpnWqoVHH8+X7YgfNBkdOcIFdzQw654fMh1ZtxIe7weQi24hHymFTQh&#10;9JmUvmrQaj93PRJnJzdYHfgcamkGPXK57eQiihJpdUu80OgePxqszoeLVXD6Hp/X6Vh+heNmv0re&#10;dbsp3U2pp9n09goi4BT+YfjTZ3Uo2Kl0FzJedApW25jVg4JFEoNgIE2TJYiSyXgdLUEWubz/ofgF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lQmMauAAAAAL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A7749C" w:rsidRPr="002914D3" w14:paraId="5290F226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2897BA3" w14:textId="77777777" w:rsidR="00A7749C" w:rsidRPr="00A7749C" w:rsidRDefault="00A7749C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7F59039D" w14:textId="77777777" w:rsidR="00A7749C" w:rsidRPr="00A7749C" w:rsidRDefault="00A7749C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14EC915A" w14:textId="77777777" w:rsidR="00A7749C" w:rsidRPr="002914D3" w:rsidRDefault="00A7749C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A7749C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1DA68E73" w14:textId="77777777" w:rsidR="00A7749C" w:rsidRPr="00F86CF5" w:rsidRDefault="00A7749C" w:rsidP="00A7749C"/>
                  </w:txbxContent>
                </v:textbox>
              </v:shape>
            </w:pict>
          </mc:Fallback>
        </mc:AlternateContent>
      </w:r>
      <w:r w:rsidRPr="00A7749C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75455E04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134B40C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DEBD5BF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3B73F2BB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A7749C">
        <w:rPr>
          <w:rFonts w:ascii="Times New Roman" w:eastAsia="Times New Roman" w:hAnsi="Times New Roman" w:cs="Times New Roman"/>
          <w:lang w:eastAsia="x-none"/>
        </w:rPr>
        <w:t>округа</w:t>
      </w:r>
    </w:p>
    <w:p w14:paraId="6A33B5EA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A7749C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A7749C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A7749C">
        <w:rPr>
          <w:rFonts w:ascii="Times New Roman" w:eastAsia="Times New Roman" w:hAnsi="Times New Roman" w:cs="Times New Roman"/>
          <w:lang w:val="x-none" w:eastAsia="x-none"/>
        </w:rPr>
        <w:t>, 7</w:t>
      </w:r>
      <w:r w:rsidRPr="00A7749C">
        <w:rPr>
          <w:rFonts w:ascii="Times New Roman" w:eastAsia="Times New Roman" w:hAnsi="Times New Roman" w:cs="Times New Roman"/>
          <w:lang w:eastAsia="x-none"/>
        </w:rPr>
        <w:t>4А</w:t>
      </w:r>
    </w:p>
    <w:p w14:paraId="5CD6C4DF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A7749C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A7749C">
        <w:rPr>
          <w:rFonts w:ascii="Times New Roman" w:eastAsia="Times New Roman" w:hAnsi="Times New Roman" w:cs="Times New Roman"/>
          <w:lang w:eastAsia="x-none"/>
        </w:rPr>
        <w:t>066481</w:t>
      </w:r>
      <w:r w:rsidRPr="00A7749C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A7749C">
        <w:rPr>
          <w:rFonts w:ascii="Times New Roman" w:eastAsia="Times New Roman" w:hAnsi="Times New Roman" w:cs="Times New Roman"/>
          <w:lang w:eastAsia="x-none"/>
        </w:rPr>
        <w:t>594801001</w:t>
      </w:r>
    </w:p>
    <w:p w14:paraId="364B8A4F" w14:textId="77777777" w:rsidR="00A7749C" w:rsidRPr="00A7749C" w:rsidRDefault="00A7749C" w:rsidP="00A7749C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5D6BD" w14:textId="77777777" w:rsidR="00A7749C" w:rsidRPr="00A7749C" w:rsidRDefault="00A7749C" w:rsidP="00A7749C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74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A0BC28F" w14:textId="77777777" w:rsidR="00A7749C" w:rsidRPr="00A7749C" w:rsidRDefault="00A7749C" w:rsidP="00A7749C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33E71B" w14:textId="77777777" w:rsidR="00A7749C" w:rsidRPr="00A7749C" w:rsidRDefault="00A7749C" w:rsidP="00A7749C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35B3B9" w14:textId="77777777" w:rsidR="00A7749C" w:rsidRPr="00A7749C" w:rsidRDefault="00A7749C" w:rsidP="00A7749C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3CB3E5" w14:textId="77777777" w:rsidR="00A7749C" w:rsidRPr="00A7749C" w:rsidRDefault="00A7749C" w:rsidP="00A774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B48D7C" w14:textId="77777777" w:rsidR="00A7749C" w:rsidRPr="00A7749C" w:rsidRDefault="00A7749C" w:rsidP="00A7749C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7749C" w:rsidRPr="00A77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345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873761023">
    <w:abstractNumId w:val="1"/>
  </w:num>
  <w:num w:numId="2" w16cid:durableId="101457870">
    <w:abstractNumId w:val="2"/>
  </w:num>
  <w:num w:numId="3" w16cid:durableId="253394306">
    <w:abstractNumId w:val="0"/>
  </w:num>
  <w:num w:numId="4" w16cid:durableId="778448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36C1A"/>
    <w:rsid w:val="000639AB"/>
    <w:rsid w:val="00064A16"/>
    <w:rsid w:val="00065390"/>
    <w:rsid w:val="00072DA5"/>
    <w:rsid w:val="000823C5"/>
    <w:rsid w:val="000A7E53"/>
    <w:rsid w:val="000B6B12"/>
    <w:rsid w:val="000C4443"/>
    <w:rsid w:val="000D3E4F"/>
    <w:rsid w:val="00123D88"/>
    <w:rsid w:val="00124592"/>
    <w:rsid w:val="00155943"/>
    <w:rsid w:val="00155B56"/>
    <w:rsid w:val="0018008D"/>
    <w:rsid w:val="001B4D53"/>
    <w:rsid w:val="001C7F94"/>
    <w:rsid w:val="001D1D42"/>
    <w:rsid w:val="001D5868"/>
    <w:rsid w:val="00210779"/>
    <w:rsid w:val="00221AE1"/>
    <w:rsid w:val="002223F1"/>
    <w:rsid w:val="00236FF7"/>
    <w:rsid w:val="002371E7"/>
    <w:rsid w:val="0024592D"/>
    <w:rsid w:val="00247817"/>
    <w:rsid w:val="00274A0E"/>
    <w:rsid w:val="002C51FD"/>
    <w:rsid w:val="002E433C"/>
    <w:rsid w:val="002E6AB4"/>
    <w:rsid w:val="00314357"/>
    <w:rsid w:val="0032259A"/>
    <w:rsid w:val="00326392"/>
    <w:rsid w:val="00335062"/>
    <w:rsid w:val="00380347"/>
    <w:rsid w:val="003F7E2B"/>
    <w:rsid w:val="0042243C"/>
    <w:rsid w:val="004236CF"/>
    <w:rsid w:val="004469B4"/>
    <w:rsid w:val="00450A28"/>
    <w:rsid w:val="00453CC9"/>
    <w:rsid w:val="00474918"/>
    <w:rsid w:val="004862A8"/>
    <w:rsid w:val="0049718B"/>
    <w:rsid w:val="004A5F12"/>
    <w:rsid w:val="004B14F2"/>
    <w:rsid w:val="004B76AE"/>
    <w:rsid w:val="004B7EDD"/>
    <w:rsid w:val="004E339D"/>
    <w:rsid w:val="005476CB"/>
    <w:rsid w:val="005700F9"/>
    <w:rsid w:val="00576080"/>
    <w:rsid w:val="0058068D"/>
    <w:rsid w:val="00581B03"/>
    <w:rsid w:val="005829D7"/>
    <w:rsid w:val="00582B41"/>
    <w:rsid w:val="005A06FB"/>
    <w:rsid w:val="005A59D1"/>
    <w:rsid w:val="005D34B7"/>
    <w:rsid w:val="005D5C71"/>
    <w:rsid w:val="005F1D61"/>
    <w:rsid w:val="005F67B0"/>
    <w:rsid w:val="00600302"/>
    <w:rsid w:val="0060158C"/>
    <w:rsid w:val="0063379E"/>
    <w:rsid w:val="00636954"/>
    <w:rsid w:val="00650D1F"/>
    <w:rsid w:val="006760AE"/>
    <w:rsid w:val="006761A3"/>
    <w:rsid w:val="00693284"/>
    <w:rsid w:val="00693372"/>
    <w:rsid w:val="006B1643"/>
    <w:rsid w:val="006C6D4C"/>
    <w:rsid w:val="006E4349"/>
    <w:rsid w:val="00713968"/>
    <w:rsid w:val="00750195"/>
    <w:rsid w:val="007535BB"/>
    <w:rsid w:val="00757690"/>
    <w:rsid w:val="00762ABD"/>
    <w:rsid w:val="00797452"/>
    <w:rsid w:val="007A5BAC"/>
    <w:rsid w:val="007A6E83"/>
    <w:rsid w:val="007B3FA4"/>
    <w:rsid w:val="007D1070"/>
    <w:rsid w:val="007D481A"/>
    <w:rsid w:val="007D5679"/>
    <w:rsid w:val="007E4159"/>
    <w:rsid w:val="007F2510"/>
    <w:rsid w:val="00873796"/>
    <w:rsid w:val="0087418F"/>
    <w:rsid w:val="008A6738"/>
    <w:rsid w:val="008D2932"/>
    <w:rsid w:val="008F6115"/>
    <w:rsid w:val="00915B72"/>
    <w:rsid w:val="009278DE"/>
    <w:rsid w:val="00936D01"/>
    <w:rsid w:val="00966477"/>
    <w:rsid w:val="00975A63"/>
    <w:rsid w:val="0097632D"/>
    <w:rsid w:val="009919BE"/>
    <w:rsid w:val="00994885"/>
    <w:rsid w:val="009B2876"/>
    <w:rsid w:val="009C02AF"/>
    <w:rsid w:val="009C5BA6"/>
    <w:rsid w:val="00A07B45"/>
    <w:rsid w:val="00A23D8D"/>
    <w:rsid w:val="00A46547"/>
    <w:rsid w:val="00A53C26"/>
    <w:rsid w:val="00A5418B"/>
    <w:rsid w:val="00A60DBD"/>
    <w:rsid w:val="00A6128A"/>
    <w:rsid w:val="00A76707"/>
    <w:rsid w:val="00A7749C"/>
    <w:rsid w:val="00A776ED"/>
    <w:rsid w:val="00A81383"/>
    <w:rsid w:val="00A929C7"/>
    <w:rsid w:val="00AB4523"/>
    <w:rsid w:val="00AC04C8"/>
    <w:rsid w:val="00AE1046"/>
    <w:rsid w:val="00AF58C3"/>
    <w:rsid w:val="00B07973"/>
    <w:rsid w:val="00B46ADA"/>
    <w:rsid w:val="00B51372"/>
    <w:rsid w:val="00B55D1E"/>
    <w:rsid w:val="00B60034"/>
    <w:rsid w:val="00B60C4A"/>
    <w:rsid w:val="00B871DA"/>
    <w:rsid w:val="00B90A64"/>
    <w:rsid w:val="00BA688C"/>
    <w:rsid w:val="00C06396"/>
    <w:rsid w:val="00C5019E"/>
    <w:rsid w:val="00C50825"/>
    <w:rsid w:val="00C57176"/>
    <w:rsid w:val="00CA5ACD"/>
    <w:rsid w:val="00CD038B"/>
    <w:rsid w:val="00CD3B4C"/>
    <w:rsid w:val="00D02824"/>
    <w:rsid w:val="00D12190"/>
    <w:rsid w:val="00D3449D"/>
    <w:rsid w:val="00D96245"/>
    <w:rsid w:val="00DA57B3"/>
    <w:rsid w:val="00DB03E9"/>
    <w:rsid w:val="00E311D4"/>
    <w:rsid w:val="00E33F4B"/>
    <w:rsid w:val="00EA148F"/>
    <w:rsid w:val="00EA2116"/>
    <w:rsid w:val="00EA4EED"/>
    <w:rsid w:val="00ED1587"/>
    <w:rsid w:val="00ED35CC"/>
    <w:rsid w:val="00ED59EF"/>
    <w:rsid w:val="00EE40C9"/>
    <w:rsid w:val="00EF59EA"/>
    <w:rsid w:val="00F0235E"/>
    <w:rsid w:val="00F0396F"/>
    <w:rsid w:val="00F42AED"/>
    <w:rsid w:val="00F7002B"/>
    <w:rsid w:val="00F73E5B"/>
    <w:rsid w:val="00F835C5"/>
    <w:rsid w:val="00F86098"/>
    <w:rsid w:val="00FA1315"/>
    <w:rsid w:val="00FB7BC6"/>
    <w:rsid w:val="00FC5C83"/>
    <w:rsid w:val="00FC60DB"/>
    <w:rsid w:val="00FD5D17"/>
    <w:rsid w:val="00FD7C07"/>
    <w:rsid w:val="00FE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4741"/>
  <w15:docId w15:val="{C4C86371-BC0C-417F-B85B-A624BC99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8008D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86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26</Pages>
  <Words>13533</Words>
  <Characters>77143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43</cp:revision>
  <cp:lastPrinted>2026-08-19T03:32:00Z</cp:lastPrinted>
  <dcterms:created xsi:type="dcterms:W3CDTF">2026-08-18T11:06:00Z</dcterms:created>
  <dcterms:modified xsi:type="dcterms:W3CDTF">2026-09-16T09:36:00Z</dcterms:modified>
</cp:coreProperties>
</file>